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……………………………….OKULU MÜDÜRLÜĞÜNE</w:t>
      </w: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</w:t>
      </w:r>
      <w:r w:rsidR="000D2648">
        <w:rPr>
          <w:rFonts w:ascii="Times New Roman" w:hAnsi="Times New Roman"/>
          <w:b/>
          <w:sz w:val="21"/>
          <w:szCs w:val="21"/>
        </w:rPr>
        <w:t>ANTAKYA</w:t>
      </w: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Pr="006B2953" w:rsidRDefault="003B4DBC" w:rsidP="00AB6B5B">
      <w:pPr>
        <w:jc w:val="center"/>
        <w:rPr>
          <w:rFonts w:ascii="Times New Roman" w:hAnsi="Times New Roman"/>
          <w:sz w:val="21"/>
          <w:szCs w:val="21"/>
        </w:rPr>
      </w:pPr>
    </w:p>
    <w:p w:rsidR="003B4DBC" w:rsidRPr="006B2953" w:rsidRDefault="006B2953" w:rsidP="002A102E">
      <w:pPr>
        <w:ind w:firstLine="708"/>
        <w:rPr>
          <w:rFonts w:ascii="Times New Roman" w:hAnsi="Times New Roman"/>
          <w:sz w:val="21"/>
          <w:szCs w:val="21"/>
        </w:rPr>
      </w:pPr>
      <w:r w:rsidRPr="006B2953">
        <w:rPr>
          <w:rFonts w:ascii="Times New Roman" w:hAnsi="Times New Roman"/>
          <w:sz w:val="21"/>
          <w:szCs w:val="21"/>
        </w:rPr>
        <w:t>……….. s</w:t>
      </w:r>
      <w:r w:rsidR="003B4DBC" w:rsidRPr="006B2953">
        <w:rPr>
          <w:rFonts w:ascii="Times New Roman" w:hAnsi="Times New Roman"/>
          <w:sz w:val="21"/>
          <w:szCs w:val="21"/>
        </w:rPr>
        <w:t>ınıfında tam zamanlı kaynaştırma olarak eğitim gören oğlum</w:t>
      </w:r>
      <w:r w:rsidRPr="006B2953">
        <w:rPr>
          <w:rFonts w:ascii="Times New Roman" w:hAnsi="Times New Roman"/>
          <w:sz w:val="21"/>
          <w:szCs w:val="21"/>
        </w:rPr>
        <w:t>/kızım</w:t>
      </w:r>
      <w:r w:rsidR="005851A7">
        <w:rPr>
          <w:rFonts w:ascii="Times New Roman" w:hAnsi="Times New Roman"/>
          <w:sz w:val="21"/>
          <w:szCs w:val="21"/>
        </w:rPr>
        <w:t xml:space="preserve"> …………..’ı</w:t>
      </w:r>
      <w:r w:rsidR="003B4DBC" w:rsidRPr="006B2953">
        <w:rPr>
          <w:rFonts w:ascii="Times New Roman" w:hAnsi="Times New Roman"/>
          <w:sz w:val="21"/>
          <w:szCs w:val="21"/>
        </w:rPr>
        <w:t>n açılacak olan destek eğitim odasından yararlanmasını istiyorum.</w:t>
      </w:r>
    </w:p>
    <w:p w:rsidR="003B4DBC" w:rsidRPr="006B2953" w:rsidRDefault="003B4DBC" w:rsidP="002A102E">
      <w:pPr>
        <w:ind w:firstLine="708"/>
        <w:rPr>
          <w:rFonts w:ascii="Times New Roman" w:hAnsi="Times New Roman"/>
          <w:sz w:val="21"/>
          <w:szCs w:val="21"/>
        </w:rPr>
      </w:pPr>
      <w:r w:rsidRPr="006B2953">
        <w:rPr>
          <w:rFonts w:ascii="Times New Roman" w:hAnsi="Times New Roman"/>
          <w:sz w:val="21"/>
          <w:szCs w:val="21"/>
        </w:rPr>
        <w:t xml:space="preserve">Gereğini arz ederim. </w:t>
      </w:r>
    </w:p>
    <w:p w:rsidR="003B4DBC" w:rsidRDefault="003B4DBC" w:rsidP="002A102E">
      <w:pPr>
        <w:ind w:firstLine="708"/>
        <w:rPr>
          <w:rFonts w:ascii="Times New Roman" w:hAnsi="Times New Roman"/>
          <w:b/>
          <w:sz w:val="21"/>
          <w:szCs w:val="21"/>
        </w:rPr>
      </w:pPr>
    </w:p>
    <w:p w:rsidR="003B4DBC" w:rsidRDefault="006B2953" w:rsidP="002A102E">
      <w:pPr>
        <w:ind w:firstLine="708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  <w:t>Adı Soyadı</w:t>
      </w:r>
    </w:p>
    <w:p w:rsidR="003B4DBC" w:rsidRDefault="003B4DBC" w:rsidP="00D94EEC">
      <w:pPr>
        <w:ind w:firstLine="708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                                                  Veli</w:t>
      </w:r>
    </w:p>
    <w:p w:rsidR="003B4DBC" w:rsidRDefault="003B4DBC" w:rsidP="002A102E">
      <w:pPr>
        <w:ind w:firstLine="708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Adres:  </w:t>
      </w:r>
    </w:p>
    <w:p w:rsidR="003B4DBC" w:rsidRDefault="006B2953" w:rsidP="002A102E">
      <w:pPr>
        <w:ind w:firstLine="708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Tel: </w:t>
      </w: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6B2B09">
      <w:pPr>
        <w:rPr>
          <w:rFonts w:ascii="Times New Roman" w:hAnsi="Times New Roman"/>
          <w:b/>
          <w:sz w:val="21"/>
          <w:szCs w:val="21"/>
        </w:rPr>
      </w:pPr>
    </w:p>
    <w:p w:rsidR="006B2953" w:rsidRDefault="006B2953" w:rsidP="006B2B09">
      <w:pPr>
        <w:rPr>
          <w:rFonts w:ascii="Times New Roman" w:hAnsi="Times New Roman"/>
        </w:rPr>
      </w:pPr>
    </w:p>
    <w:p w:rsidR="003B4DBC" w:rsidRPr="00342562" w:rsidRDefault="003B4DBC" w:rsidP="00147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562">
        <w:rPr>
          <w:rFonts w:ascii="Times New Roman" w:hAnsi="Times New Roman"/>
          <w:b/>
          <w:sz w:val="24"/>
          <w:szCs w:val="24"/>
        </w:rPr>
        <w:lastRenderedPageBreak/>
        <w:t>T.C.</w:t>
      </w:r>
    </w:p>
    <w:p w:rsidR="003B4DBC" w:rsidRPr="00342562" w:rsidRDefault="000D2648" w:rsidP="00147B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ANTAKYA</w:t>
      </w:r>
      <w:r w:rsidR="003B4DBC" w:rsidRPr="00342562">
        <w:rPr>
          <w:rFonts w:ascii="Times New Roman" w:hAnsi="Times New Roman"/>
          <w:b/>
          <w:sz w:val="24"/>
          <w:szCs w:val="24"/>
        </w:rPr>
        <w:t xml:space="preserve"> KAYMAKAMLIĞI</w:t>
      </w:r>
    </w:p>
    <w:p w:rsidR="003B4DBC" w:rsidRDefault="003B4DBC" w:rsidP="006B2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2562">
        <w:rPr>
          <w:rFonts w:ascii="Times New Roman" w:hAnsi="Times New Roman"/>
          <w:b/>
          <w:sz w:val="24"/>
          <w:szCs w:val="24"/>
        </w:rPr>
        <w:t>……… Okulu Müdürlüğü</w:t>
      </w:r>
    </w:p>
    <w:p w:rsidR="006B2953" w:rsidRDefault="006B2953" w:rsidP="006B2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953" w:rsidRPr="006B2953" w:rsidRDefault="006B2953" w:rsidP="006B29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Pr="007D00CA" w:rsidRDefault="003B4DBC" w:rsidP="00147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0CA">
        <w:rPr>
          <w:rFonts w:ascii="Times New Roman" w:hAnsi="Times New Roman"/>
          <w:sz w:val="24"/>
          <w:szCs w:val="24"/>
        </w:rPr>
        <w:t xml:space="preserve">SAYI </w:t>
      </w:r>
      <w:r w:rsidRPr="007D00CA">
        <w:rPr>
          <w:rFonts w:ascii="Times New Roman" w:hAnsi="Times New Roman"/>
          <w:sz w:val="24"/>
          <w:szCs w:val="24"/>
        </w:rPr>
        <w:tab/>
        <w:t xml:space="preserve">   : </w:t>
      </w:r>
      <w:r>
        <w:rPr>
          <w:rFonts w:ascii="Times New Roman" w:hAnsi="Times New Roman"/>
          <w:sz w:val="24"/>
          <w:szCs w:val="24"/>
        </w:rPr>
        <w:t>…………</w:t>
      </w:r>
      <w:r w:rsidR="006B29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</w:t>
      </w:r>
      <w:r w:rsidRPr="007D00CA">
        <w:rPr>
          <w:rFonts w:ascii="Times New Roman" w:hAnsi="Times New Roman"/>
          <w:sz w:val="24"/>
          <w:szCs w:val="24"/>
        </w:rPr>
        <w:tab/>
        <w:t xml:space="preserve">            </w:t>
      </w:r>
      <w:r w:rsidRPr="007D00CA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6B2953">
        <w:rPr>
          <w:rFonts w:ascii="Times New Roman" w:hAnsi="Times New Roman"/>
          <w:sz w:val="24"/>
          <w:szCs w:val="24"/>
        </w:rPr>
        <w:tab/>
      </w:r>
      <w:r w:rsidR="000D2648">
        <w:rPr>
          <w:rFonts w:ascii="Times New Roman" w:hAnsi="Times New Roman"/>
          <w:sz w:val="24"/>
          <w:szCs w:val="24"/>
        </w:rPr>
        <w:t xml:space="preserve">  </w:t>
      </w:r>
      <w:r w:rsidR="000D2648">
        <w:rPr>
          <w:rFonts w:ascii="Times New Roman" w:hAnsi="Times New Roman"/>
          <w:sz w:val="24"/>
          <w:szCs w:val="24"/>
        </w:rPr>
        <w:tab/>
        <w:t xml:space="preserve">  </w:t>
      </w:r>
      <w:r w:rsidR="006B2953">
        <w:rPr>
          <w:rFonts w:ascii="Times New Roman" w:hAnsi="Times New Roman"/>
          <w:sz w:val="24"/>
          <w:szCs w:val="24"/>
        </w:rPr>
        <w:t>….../…</w:t>
      </w:r>
      <w:r>
        <w:rPr>
          <w:rFonts w:ascii="Times New Roman" w:hAnsi="Times New Roman"/>
          <w:sz w:val="24"/>
          <w:szCs w:val="24"/>
        </w:rPr>
        <w:t>/20</w:t>
      </w:r>
      <w:r w:rsidR="000D2648">
        <w:rPr>
          <w:rFonts w:ascii="Times New Roman" w:hAnsi="Times New Roman"/>
          <w:sz w:val="24"/>
          <w:szCs w:val="24"/>
        </w:rPr>
        <w:t>…</w:t>
      </w:r>
    </w:p>
    <w:p w:rsidR="006B2953" w:rsidRDefault="003B4DBC" w:rsidP="006B29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0CA">
        <w:rPr>
          <w:rFonts w:ascii="Times New Roman" w:hAnsi="Times New Roman"/>
          <w:sz w:val="24"/>
          <w:szCs w:val="24"/>
        </w:rPr>
        <w:t xml:space="preserve">KONU: </w:t>
      </w:r>
      <w:r>
        <w:rPr>
          <w:rFonts w:ascii="Times New Roman" w:hAnsi="Times New Roman"/>
          <w:sz w:val="24"/>
          <w:szCs w:val="24"/>
        </w:rPr>
        <w:t>Öğretmen İhtiyacı</w:t>
      </w:r>
    </w:p>
    <w:p w:rsidR="006B2953" w:rsidRDefault="006B2953" w:rsidP="006B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953" w:rsidRDefault="006B2953" w:rsidP="006B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953" w:rsidRDefault="006B2953" w:rsidP="006B29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DBC" w:rsidRPr="006B2953" w:rsidRDefault="000D2648" w:rsidP="006B29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OKULUMUZ </w:t>
      </w:r>
      <w:r w:rsidR="003B4DBC">
        <w:rPr>
          <w:rFonts w:ascii="Times New Roman" w:hAnsi="Times New Roman"/>
          <w:b/>
          <w:sz w:val="24"/>
          <w:szCs w:val="24"/>
        </w:rPr>
        <w:t>ÖĞRETMENLER</w:t>
      </w:r>
      <w:r>
        <w:rPr>
          <w:rFonts w:ascii="Times New Roman" w:hAnsi="Times New Roman"/>
          <w:b/>
          <w:sz w:val="24"/>
          <w:szCs w:val="24"/>
        </w:rPr>
        <w:t>İN</w:t>
      </w:r>
      <w:r w:rsidR="003B4DBC">
        <w:rPr>
          <w:rFonts w:ascii="Times New Roman" w:hAnsi="Times New Roman"/>
          <w:b/>
          <w:sz w:val="24"/>
          <w:szCs w:val="24"/>
        </w:rPr>
        <w:t>E</w:t>
      </w:r>
    </w:p>
    <w:p w:rsidR="003B4DBC" w:rsidRPr="000D2648" w:rsidRDefault="003B4DBC" w:rsidP="000D2648">
      <w:pPr>
        <w:tabs>
          <w:tab w:val="left" w:pos="756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D00CA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3B4DBC" w:rsidRPr="00EA651E" w:rsidRDefault="003B4DBC" w:rsidP="00147B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İlgi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Pr="00EA6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Milli Eği</w:t>
      </w:r>
      <w:r w:rsidRPr="00EA651E">
        <w:rPr>
          <w:rFonts w:ascii="Times New Roman" w:hAnsi="Times New Roman"/>
          <w:sz w:val="24"/>
          <w:szCs w:val="24"/>
        </w:rPr>
        <w:t>tim Bakanlığı Özel Eğitim Hizmetleri Yönetmeliği</w:t>
      </w:r>
    </w:p>
    <w:p w:rsidR="003B4DBC" w:rsidRPr="00EA651E" w:rsidRDefault="003B4DBC" w:rsidP="00147B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51E">
        <w:rPr>
          <w:rFonts w:ascii="Times New Roman" w:hAnsi="Times New Roman"/>
          <w:sz w:val="24"/>
          <w:szCs w:val="24"/>
        </w:rPr>
        <w:tab/>
      </w:r>
      <w:r w:rsidRPr="00EA651E">
        <w:rPr>
          <w:rFonts w:ascii="Times New Roman" w:hAnsi="Times New Roman"/>
          <w:sz w:val="24"/>
          <w:szCs w:val="24"/>
        </w:rPr>
        <w:tab/>
      </w:r>
      <w:r w:rsidRPr="00EA651E">
        <w:rPr>
          <w:rFonts w:ascii="Times New Roman" w:hAnsi="Times New Roman"/>
          <w:sz w:val="24"/>
          <w:szCs w:val="24"/>
        </w:rPr>
        <w:tab/>
      </w:r>
      <w:r w:rsidRPr="00EA651E">
        <w:rPr>
          <w:rFonts w:ascii="Times New Roman" w:hAnsi="Times New Roman"/>
          <w:sz w:val="24"/>
          <w:szCs w:val="24"/>
        </w:rPr>
        <w:tab/>
      </w:r>
      <w:r w:rsidRPr="00EA651E">
        <w:rPr>
          <w:rFonts w:ascii="Times New Roman" w:hAnsi="Times New Roman"/>
          <w:sz w:val="24"/>
          <w:szCs w:val="24"/>
        </w:rPr>
        <w:tab/>
      </w:r>
      <w:r w:rsidRPr="00EA651E">
        <w:rPr>
          <w:rFonts w:ascii="Times New Roman" w:hAnsi="Times New Roman"/>
          <w:sz w:val="24"/>
          <w:szCs w:val="24"/>
        </w:rPr>
        <w:tab/>
      </w:r>
      <w:r w:rsidRPr="00EA651E">
        <w:rPr>
          <w:rFonts w:ascii="Times New Roman" w:hAnsi="Times New Roman"/>
          <w:sz w:val="24"/>
          <w:szCs w:val="24"/>
        </w:rPr>
        <w:tab/>
      </w:r>
    </w:p>
    <w:p w:rsidR="003B4DBC" w:rsidRPr="007D00CA" w:rsidRDefault="003B4DBC" w:rsidP="00147B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70351">
        <w:rPr>
          <w:rFonts w:ascii="Times New Roman" w:hAnsi="Times New Roman"/>
          <w:sz w:val="24"/>
          <w:szCs w:val="24"/>
        </w:rPr>
        <w:t>Okulumuz</w:t>
      </w:r>
      <w:r w:rsidR="005851A7">
        <w:rPr>
          <w:rFonts w:ascii="Times New Roman" w:hAnsi="Times New Roman"/>
          <w:sz w:val="24"/>
          <w:szCs w:val="24"/>
        </w:rPr>
        <w:t>, BEP B</w:t>
      </w:r>
      <w:r>
        <w:rPr>
          <w:rFonts w:ascii="Times New Roman" w:hAnsi="Times New Roman"/>
          <w:sz w:val="24"/>
          <w:szCs w:val="24"/>
        </w:rPr>
        <w:t>irimin</w:t>
      </w:r>
      <w:r w:rsidR="005851A7">
        <w:rPr>
          <w:rFonts w:ascii="Times New Roman" w:hAnsi="Times New Roman"/>
          <w:sz w:val="24"/>
          <w:szCs w:val="24"/>
        </w:rPr>
        <w:t>in tavsiyesi ile alınan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351">
        <w:rPr>
          <w:rFonts w:ascii="Times New Roman" w:hAnsi="Times New Roman"/>
          <w:sz w:val="24"/>
          <w:szCs w:val="24"/>
        </w:rPr>
        <w:t>Okul Rehberlik Hizmetleri Yürütme Komisyonu</w:t>
      </w:r>
      <w:r w:rsidR="005851A7">
        <w:rPr>
          <w:rFonts w:ascii="Times New Roman" w:hAnsi="Times New Roman"/>
          <w:sz w:val="24"/>
          <w:szCs w:val="24"/>
        </w:rPr>
        <w:t xml:space="preserve"> kararında</w:t>
      </w:r>
      <w:r w:rsidR="006B2953">
        <w:rPr>
          <w:rFonts w:ascii="Times New Roman" w:hAnsi="Times New Roman"/>
          <w:sz w:val="24"/>
          <w:szCs w:val="24"/>
        </w:rPr>
        <w:t xml:space="preserve"> </w:t>
      </w:r>
      <w:r w:rsidRPr="00C70351">
        <w:rPr>
          <w:rFonts w:ascii="Times New Roman" w:hAnsi="Times New Roman"/>
          <w:sz w:val="24"/>
          <w:szCs w:val="24"/>
        </w:rPr>
        <w:t>kaynaştırma öğrencilerinin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351">
        <w:rPr>
          <w:rFonts w:ascii="Times New Roman" w:hAnsi="Times New Roman"/>
          <w:sz w:val="24"/>
          <w:szCs w:val="24"/>
        </w:rPr>
        <w:t>geri kaldığı derslerde sınıf düzeyine yetiştirilebilmesi için desteğe</w:t>
      </w:r>
      <w:r>
        <w:rPr>
          <w:rFonts w:ascii="Times New Roman" w:hAnsi="Times New Roman"/>
          <w:sz w:val="24"/>
          <w:szCs w:val="24"/>
        </w:rPr>
        <w:t xml:space="preserve"> ihtiyaç duydukları belirtilmektedir. Bu nedenl</w:t>
      </w:r>
      <w:r w:rsidRPr="00C70351">
        <w:rPr>
          <w:rFonts w:ascii="Times New Roman" w:hAnsi="Times New Roman"/>
          <w:sz w:val="24"/>
          <w:szCs w:val="24"/>
        </w:rPr>
        <w:t xml:space="preserve">e </w:t>
      </w:r>
      <w:r w:rsidR="000D2648">
        <w:rPr>
          <w:rFonts w:ascii="Times New Roman" w:hAnsi="Times New Roman"/>
          <w:sz w:val="24"/>
          <w:szCs w:val="24"/>
        </w:rPr>
        <w:t>ilgi</w:t>
      </w:r>
      <w:r>
        <w:rPr>
          <w:rFonts w:ascii="Times New Roman" w:hAnsi="Times New Roman"/>
          <w:sz w:val="24"/>
          <w:szCs w:val="24"/>
        </w:rPr>
        <w:t xml:space="preserve"> yön</w:t>
      </w:r>
      <w:r w:rsidR="005851A7">
        <w:rPr>
          <w:rFonts w:ascii="Times New Roman" w:hAnsi="Times New Roman"/>
          <w:sz w:val="24"/>
          <w:szCs w:val="24"/>
        </w:rPr>
        <w:t>etmeliğ</w:t>
      </w:r>
      <w:r w:rsidR="003A6522">
        <w:rPr>
          <w:rFonts w:ascii="Times New Roman" w:hAnsi="Times New Roman"/>
          <w:sz w:val="24"/>
          <w:szCs w:val="24"/>
        </w:rPr>
        <w:t>in 25</w:t>
      </w:r>
      <w:r w:rsidR="000D2648">
        <w:rPr>
          <w:rFonts w:ascii="Times New Roman" w:hAnsi="Times New Roman"/>
          <w:sz w:val="24"/>
          <w:szCs w:val="24"/>
        </w:rPr>
        <w:t xml:space="preserve">. </w:t>
      </w:r>
      <w:r w:rsidR="003A6522">
        <w:rPr>
          <w:rFonts w:ascii="Times New Roman" w:hAnsi="Times New Roman"/>
          <w:sz w:val="24"/>
          <w:szCs w:val="24"/>
        </w:rPr>
        <w:t>maddes</w:t>
      </w:r>
      <w:r w:rsidR="000D2648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gereği destek e</w:t>
      </w:r>
      <w:r w:rsidR="000D2648">
        <w:rPr>
          <w:rFonts w:ascii="Times New Roman" w:hAnsi="Times New Roman"/>
          <w:sz w:val="24"/>
          <w:szCs w:val="24"/>
        </w:rPr>
        <w:t>ğitim odası açılacaktır</w:t>
      </w:r>
      <w:r>
        <w:rPr>
          <w:rFonts w:ascii="Times New Roman" w:hAnsi="Times New Roman"/>
          <w:sz w:val="24"/>
          <w:szCs w:val="24"/>
        </w:rPr>
        <w:t xml:space="preserve">. Gerekli onay alındıktan sonra görev almak isteyen öğretmenlerin </w:t>
      </w:r>
      <w:r w:rsidR="000D2648" w:rsidRPr="005851A7">
        <w:rPr>
          <w:rFonts w:ascii="Times New Roman" w:hAnsi="Times New Roman"/>
          <w:sz w:val="24"/>
          <w:szCs w:val="24"/>
        </w:rPr>
        <w:t>…/…/20…</w:t>
      </w:r>
      <w:r w:rsidRPr="003A65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tarihine kadar müdürlüğümüze dilekçe ile başvurmaları gerekmektedir. </w:t>
      </w:r>
    </w:p>
    <w:p w:rsidR="003B4DBC" w:rsidRPr="007D00CA" w:rsidRDefault="000D2648" w:rsidP="00147B75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</w:t>
      </w:r>
      <w:r w:rsidR="003B4DBC" w:rsidRPr="007D00CA">
        <w:rPr>
          <w:rFonts w:ascii="Times New Roman" w:hAnsi="Times New Roman"/>
          <w:sz w:val="24"/>
          <w:szCs w:val="24"/>
        </w:rPr>
        <w:t xml:space="preserve"> </w:t>
      </w:r>
      <w:r w:rsidR="003B4DBC">
        <w:rPr>
          <w:rFonts w:ascii="Times New Roman" w:hAnsi="Times New Roman"/>
          <w:sz w:val="24"/>
          <w:szCs w:val="24"/>
        </w:rPr>
        <w:t xml:space="preserve">rica </w:t>
      </w:r>
      <w:r w:rsidR="003B4DBC" w:rsidRPr="007D00CA">
        <w:rPr>
          <w:rFonts w:ascii="Times New Roman" w:hAnsi="Times New Roman"/>
          <w:sz w:val="24"/>
          <w:szCs w:val="24"/>
        </w:rPr>
        <w:t xml:space="preserve">ederim.     </w:t>
      </w:r>
    </w:p>
    <w:p w:rsidR="003B4DBC" w:rsidRPr="007D00CA" w:rsidRDefault="003B4DBC" w:rsidP="00147B75">
      <w:pPr>
        <w:rPr>
          <w:rFonts w:ascii="Times New Roman" w:hAnsi="Times New Roman"/>
          <w:sz w:val="24"/>
          <w:szCs w:val="24"/>
        </w:rPr>
      </w:pPr>
    </w:p>
    <w:p w:rsidR="003B4DBC" w:rsidRPr="007D00CA" w:rsidRDefault="003B4DBC" w:rsidP="00147B75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7D00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3B4DBC" w:rsidRPr="007D00CA" w:rsidRDefault="003B4DBC" w:rsidP="00147B75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7D00C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D00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Okul Müdürü</w:t>
      </w:r>
      <w:r w:rsidRPr="007D00CA">
        <w:rPr>
          <w:rFonts w:ascii="Times New Roman" w:hAnsi="Times New Roman"/>
          <w:sz w:val="24"/>
          <w:szCs w:val="24"/>
        </w:rPr>
        <w:t xml:space="preserve">  </w:t>
      </w:r>
    </w:p>
    <w:p w:rsidR="003B4DBC" w:rsidRDefault="003B4DBC" w:rsidP="006B2B09">
      <w:pPr>
        <w:rPr>
          <w:rFonts w:ascii="Times New Roman" w:hAnsi="Times New Roman"/>
        </w:rPr>
      </w:pPr>
    </w:p>
    <w:p w:rsidR="003B4DBC" w:rsidRDefault="003B4DBC" w:rsidP="006B2B09">
      <w:pPr>
        <w:rPr>
          <w:rFonts w:ascii="Times New Roman" w:hAnsi="Times New Roman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427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DBC" w:rsidRDefault="003B4DBC" w:rsidP="00427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DBC" w:rsidRDefault="003B4DBC" w:rsidP="00427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522" w:rsidRDefault="003A6522" w:rsidP="00427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522" w:rsidRDefault="003A6522" w:rsidP="00427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522" w:rsidRDefault="003A6522" w:rsidP="00427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522" w:rsidRDefault="003A6522" w:rsidP="00427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DBC" w:rsidRDefault="003B4DBC" w:rsidP="00427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DBC" w:rsidRDefault="003B4DBC" w:rsidP="00427C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DBC" w:rsidRPr="00427CD1" w:rsidRDefault="003B4DBC" w:rsidP="00427CD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5851A7" w:rsidRDefault="005851A7" w:rsidP="00427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46FD" w:rsidRDefault="00D346FD" w:rsidP="00427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346FD" w:rsidRDefault="00D346FD" w:rsidP="00427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851A7" w:rsidRDefault="005851A7" w:rsidP="00427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B4DBC" w:rsidRPr="006B121A" w:rsidRDefault="003B4DBC" w:rsidP="00427C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B121A">
        <w:rPr>
          <w:rFonts w:ascii="Times New Roman" w:hAnsi="Times New Roman"/>
          <w:b/>
          <w:sz w:val="24"/>
          <w:szCs w:val="24"/>
          <w:lang w:val="en-US"/>
        </w:rPr>
        <w:t>.............................................................. OKULU MÜDÜRLÜĞÜNE</w:t>
      </w:r>
    </w:p>
    <w:p w:rsidR="003B4DBC" w:rsidRPr="00086A27" w:rsidRDefault="003B4DBC" w:rsidP="00427C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6B2953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CE0CBF">
        <w:rPr>
          <w:rFonts w:ascii="Times New Roman" w:hAnsi="Times New Roman"/>
          <w:b/>
          <w:sz w:val="24"/>
          <w:szCs w:val="24"/>
          <w:lang w:val="en-US"/>
        </w:rPr>
        <w:t>ANTAKYA</w:t>
      </w:r>
    </w:p>
    <w:p w:rsidR="003B4DBC" w:rsidRPr="00086A27" w:rsidRDefault="003B4DBC" w:rsidP="00427C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427C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86A27">
        <w:rPr>
          <w:rFonts w:ascii="Times New Roman" w:hAnsi="Times New Roman"/>
          <w:sz w:val="24"/>
          <w:szCs w:val="24"/>
          <w:lang w:val="en-US"/>
        </w:rPr>
        <w:t>İlgi: ………… tarih ve …………. sayılı yazınız</w:t>
      </w:r>
    </w:p>
    <w:p w:rsidR="003B4DBC" w:rsidRPr="00086A27" w:rsidRDefault="003B4DBC" w:rsidP="00427C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427C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427C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B2953" w:rsidRDefault="00CE0CBF" w:rsidP="00CE0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İlgi</w:t>
      </w:r>
      <w:r w:rsidR="006B2953">
        <w:rPr>
          <w:rFonts w:ascii="Times New Roman" w:hAnsi="Times New Roman"/>
          <w:sz w:val="24"/>
          <w:szCs w:val="24"/>
          <w:lang w:val="en-US"/>
        </w:rPr>
        <w:t xml:space="preserve"> yazınızla okulumuzda </w:t>
      </w:r>
      <w:r w:rsidR="003B4DBC" w:rsidRPr="00086A27">
        <w:rPr>
          <w:rFonts w:ascii="Times New Roman" w:hAnsi="Times New Roman"/>
          <w:sz w:val="24"/>
          <w:szCs w:val="24"/>
          <w:lang w:val="en-US"/>
        </w:rPr>
        <w:t>kaynaştırma uygulamaları yoluyla eğitimine devam eden öğrencilerimize, “destek eğitim odası”nda özel eğitimler verileceği ve bu uygulamalarda görev almak isteyen öğretmenlere görev verileceği okulumuz öğretmenlerine duy</w:t>
      </w:r>
      <w:r w:rsidR="005D4ECF">
        <w:rPr>
          <w:rFonts w:ascii="Times New Roman" w:hAnsi="Times New Roman"/>
          <w:sz w:val="24"/>
          <w:szCs w:val="24"/>
          <w:lang w:val="en-US"/>
        </w:rPr>
        <w:t>u</w:t>
      </w:r>
      <w:r w:rsidR="003B4DBC" w:rsidRPr="00086A27">
        <w:rPr>
          <w:rFonts w:ascii="Times New Roman" w:hAnsi="Times New Roman"/>
          <w:sz w:val="24"/>
          <w:szCs w:val="24"/>
          <w:lang w:val="en-US"/>
        </w:rPr>
        <w:t>rulmuştur.</w:t>
      </w:r>
      <w:r w:rsidR="006B295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B4DBC" w:rsidRPr="00086A27">
        <w:rPr>
          <w:rFonts w:ascii="Times New Roman" w:hAnsi="Times New Roman"/>
          <w:sz w:val="24"/>
          <w:szCs w:val="24"/>
          <w:lang w:val="en-US"/>
        </w:rPr>
        <w:t>Söz konusu uygula</w:t>
      </w:r>
      <w:r>
        <w:rPr>
          <w:rFonts w:ascii="Times New Roman" w:hAnsi="Times New Roman"/>
          <w:sz w:val="24"/>
          <w:szCs w:val="24"/>
          <w:lang w:val="en-US"/>
        </w:rPr>
        <w:t>malarda.........</w:t>
      </w:r>
      <w:r w:rsidR="003B4DBC" w:rsidRPr="00086A27">
        <w:rPr>
          <w:rFonts w:ascii="Times New Roman" w:hAnsi="Times New Roman"/>
          <w:sz w:val="24"/>
          <w:szCs w:val="24"/>
          <w:lang w:val="en-US"/>
        </w:rPr>
        <w:t xml:space="preserve"> saat görev almak istiyorum. </w:t>
      </w:r>
    </w:p>
    <w:p w:rsidR="006B2953" w:rsidRDefault="006B2953" w:rsidP="00CE0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CE0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086A27">
        <w:rPr>
          <w:rFonts w:ascii="Times New Roman" w:hAnsi="Times New Roman"/>
          <w:sz w:val="24"/>
          <w:szCs w:val="24"/>
          <w:lang w:val="en-US"/>
        </w:rPr>
        <w:t>Gereğini arz ederim.</w:t>
      </w:r>
    </w:p>
    <w:p w:rsidR="003B4DBC" w:rsidRPr="00086A27" w:rsidRDefault="003B4DBC" w:rsidP="00427C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427C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427C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B4DBC" w:rsidRPr="00427CD1" w:rsidRDefault="003B4DBC" w:rsidP="00427CD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B4DBC" w:rsidRPr="00865CFA" w:rsidRDefault="00D346FD" w:rsidP="00427CD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65CFA">
        <w:rPr>
          <w:rFonts w:ascii="Times New Roman" w:hAnsi="Times New Roman"/>
          <w:sz w:val="24"/>
          <w:szCs w:val="24"/>
          <w:lang w:val="en-US"/>
        </w:rPr>
        <w:t>Adres:</w:t>
      </w:r>
    </w:p>
    <w:p w:rsidR="003B4DBC" w:rsidRPr="00D346FD" w:rsidRDefault="006B2953" w:rsidP="00427CD1">
      <w:pPr>
        <w:spacing w:after="0" w:line="240" w:lineRule="auto"/>
        <w:ind w:left="637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D346FD">
        <w:rPr>
          <w:rFonts w:ascii="Times New Roman" w:hAnsi="Times New Roman"/>
          <w:sz w:val="24"/>
          <w:szCs w:val="24"/>
          <w:lang w:val="en-US"/>
        </w:rPr>
        <w:t>...../...../20</w:t>
      </w:r>
      <w:r w:rsidR="00CE0CBF" w:rsidRPr="00D346FD">
        <w:rPr>
          <w:rFonts w:ascii="Times New Roman" w:hAnsi="Times New Roman"/>
          <w:sz w:val="24"/>
          <w:szCs w:val="24"/>
          <w:lang w:val="en-US"/>
        </w:rPr>
        <w:t>..</w:t>
      </w:r>
    </w:p>
    <w:p w:rsidR="003B4DBC" w:rsidRPr="00427CD1" w:rsidRDefault="003B4DBC" w:rsidP="00427CD1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  <w:lang w:val="en-US"/>
        </w:rPr>
      </w:pPr>
    </w:p>
    <w:p w:rsidR="003B4DBC" w:rsidRPr="00427CD1" w:rsidRDefault="003B4DBC" w:rsidP="00427CD1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…………………</w:t>
      </w:r>
    </w:p>
    <w:p w:rsidR="003B4DBC" w:rsidRDefault="003B4DBC" w:rsidP="00427CD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346FD" w:rsidRPr="00427CD1" w:rsidRDefault="00D346FD" w:rsidP="00427CD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B4DBC" w:rsidRPr="00427CD1" w:rsidRDefault="003B4DBC" w:rsidP="00427CD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B4DBC" w:rsidRPr="00427CD1" w:rsidRDefault="003B4DBC" w:rsidP="00427CD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  <w:sectPr w:rsidR="003B4DBC" w:rsidRPr="00427CD1" w:rsidSect="00427CD1">
          <w:pgSz w:w="11905" w:h="16840"/>
          <w:pgMar w:top="1418" w:right="1418" w:bottom="1418" w:left="1418" w:header="771" w:footer="941" w:gutter="0"/>
          <w:cols w:space="708"/>
        </w:sect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CFA" w:rsidRDefault="00865CFA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CFA" w:rsidRDefault="00865CFA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5CFA" w:rsidRPr="00086A27" w:rsidRDefault="00865CFA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320DD0">
      <w:pPr>
        <w:spacing w:after="0" w:line="240" w:lineRule="auto"/>
        <w:jc w:val="center"/>
        <w:rPr>
          <w:rFonts w:ascii="Times New Roman" w:hAnsi="Times New Roman"/>
          <w:b/>
          <w:bCs/>
          <w:w w:val="90"/>
          <w:sz w:val="24"/>
          <w:szCs w:val="24"/>
        </w:rPr>
      </w:pPr>
      <w:r w:rsidRPr="00086A27">
        <w:rPr>
          <w:rFonts w:ascii="Times New Roman" w:hAnsi="Times New Roman"/>
          <w:w w:val="90"/>
          <w:sz w:val="24"/>
          <w:szCs w:val="24"/>
        </w:rPr>
        <w:t>……………………………………………..................</w:t>
      </w:r>
      <w:r w:rsidRPr="00086A27">
        <w:rPr>
          <w:rFonts w:ascii="Times New Roman" w:hAnsi="Times New Roman"/>
          <w:b/>
          <w:bCs/>
          <w:w w:val="90"/>
          <w:sz w:val="24"/>
          <w:szCs w:val="24"/>
        </w:rPr>
        <w:t>.OKU</w:t>
      </w:r>
      <w:r w:rsidRPr="00086A27">
        <w:rPr>
          <w:rFonts w:ascii="Times New Roman" w:hAnsi="Times New Roman"/>
          <w:b/>
          <w:bCs/>
          <w:spacing w:val="-8"/>
          <w:w w:val="90"/>
          <w:sz w:val="24"/>
          <w:szCs w:val="24"/>
        </w:rPr>
        <w:t>L</w:t>
      </w:r>
      <w:r w:rsidRPr="00086A27">
        <w:rPr>
          <w:rFonts w:ascii="Times New Roman" w:hAnsi="Times New Roman"/>
          <w:b/>
          <w:bCs/>
          <w:w w:val="90"/>
          <w:sz w:val="24"/>
          <w:szCs w:val="24"/>
        </w:rPr>
        <w:t>U</w:t>
      </w:r>
    </w:p>
    <w:p w:rsidR="00561FBE" w:rsidRDefault="00561FBE" w:rsidP="00320DD0">
      <w:pPr>
        <w:spacing w:after="0" w:line="240" w:lineRule="auto"/>
        <w:jc w:val="center"/>
        <w:rPr>
          <w:rFonts w:ascii="Times New Roman" w:hAnsi="Times New Roman"/>
          <w:b/>
          <w:bCs/>
          <w:w w:val="94"/>
          <w:sz w:val="24"/>
          <w:szCs w:val="24"/>
        </w:rPr>
      </w:pPr>
    </w:p>
    <w:p w:rsidR="003B4DBC" w:rsidRPr="006B121A" w:rsidRDefault="003B4DBC" w:rsidP="00320D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121A">
        <w:rPr>
          <w:rFonts w:ascii="Times New Roman" w:hAnsi="Times New Roman"/>
          <w:b/>
          <w:bCs/>
          <w:sz w:val="24"/>
          <w:szCs w:val="24"/>
        </w:rPr>
        <w:t>DESTEK EĞİTİM ODASI ÖĞRETMEN GÖREVLENDİRMESİ ÜCRET ONAYI</w:t>
      </w:r>
    </w:p>
    <w:p w:rsidR="003B4DBC" w:rsidRPr="00CE0CBF" w:rsidRDefault="00CE0CBF" w:rsidP="007D00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E0CBF">
        <w:rPr>
          <w:rFonts w:ascii="Times New Roman" w:hAnsi="Times New Roman"/>
          <w:i/>
          <w:sz w:val="24"/>
          <w:szCs w:val="24"/>
        </w:rPr>
        <w:t>(Destek Eğitim Odası Açılış Onayı Okul Müdürlüğüne ulaştıktan sonra Destek Şube Müdürlüğüne gönderilecek.)</w:t>
      </w:r>
    </w:p>
    <w:p w:rsidR="003B4DBC" w:rsidRPr="00086A27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3853"/>
        <w:gridCol w:w="1541"/>
      </w:tblGrid>
      <w:tr w:rsidR="003B4DBC" w:rsidRPr="00BC4391" w:rsidTr="00BC4391">
        <w:trPr>
          <w:trHeight w:hRule="exact" w:val="741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pStyle w:val="TableParagraph"/>
              <w:spacing w:before="73" w:line="312" w:lineRule="auto"/>
              <w:ind w:left="141" w:hanging="142"/>
              <w:jc w:val="center"/>
              <w:rPr>
                <w:rFonts w:ascii="Times New Roman" w:hAnsi="Times New Roman"/>
                <w:b/>
                <w:bCs/>
                <w:color w:val="231F20"/>
                <w:w w:val="90"/>
                <w:sz w:val="24"/>
                <w:szCs w:val="24"/>
              </w:rPr>
            </w:pPr>
            <w:r w:rsidRPr="00BC4391">
              <w:rPr>
                <w:rFonts w:ascii="Times New Roman" w:hAnsi="Times New Roman"/>
                <w:b/>
                <w:bCs/>
                <w:color w:val="231F20"/>
                <w:w w:val="90"/>
                <w:sz w:val="24"/>
                <w:szCs w:val="24"/>
              </w:rPr>
              <w:t>ÖĞRETMENİN</w:t>
            </w:r>
          </w:p>
          <w:p w:rsidR="003B4DBC" w:rsidRPr="00BC4391" w:rsidRDefault="003B4DBC" w:rsidP="00BC4391">
            <w:pPr>
              <w:pStyle w:val="TableParagraph"/>
              <w:spacing w:before="73" w:line="312" w:lineRule="auto"/>
              <w:ind w:left="141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391">
              <w:rPr>
                <w:rFonts w:ascii="Times New Roman" w:hAnsi="Times New Roman"/>
                <w:b/>
                <w:bCs/>
                <w:color w:val="231F20"/>
                <w:w w:val="90"/>
                <w:sz w:val="24"/>
                <w:szCs w:val="24"/>
              </w:rPr>
              <w:t>ADI-S</w:t>
            </w:r>
            <w:r w:rsidRPr="00BC4391">
              <w:rPr>
                <w:rFonts w:ascii="Times New Roman" w:hAnsi="Times New Roman"/>
                <w:b/>
                <w:bCs/>
                <w:color w:val="231F20"/>
                <w:spacing w:val="-8"/>
                <w:w w:val="90"/>
                <w:sz w:val="24"/>
                <w:szCs w:val="24"/>
              </w:rPr>
              <w:t>O</w:t>
            </w:r>
            <w:r w:rsidRPr="00BC4391">
              <w:rPr>
                <w:rFonts w:ascii="Times New Roman" w:hAnsi="Times New Roman"/>
                <w:b/>
                <w:bCs/>
                <w:color w:val="231F20"/>
                <w:spacing w:val="-19"/>
                <w:w w:val="90"/>
                <w:sz w:val="24"/>
                <w:szCs w:val="24"/>
              </w:rPr>
              <w:t>Y</w:t>
            </w:r>
            <w:r w:rsidRPr="00BC4391">
              <w:rPr>
                <w:rFonts w:ascii="Times New Roman" w:hAnsi="Times New Roman"/>
                <w:b/>
                <w:bCs/>
                <w:color w:val="231F20"/>
                <w:w w:val="90"/>
                <w:sz w:val="24"/>
                <w:szCs w:val="24"/>
              </w:rPr>
              <w:t>ADI</w:t>
            </w: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pStyle w:val="TableParagraph"/>
              <w:spacing w:before="3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B4DBC" w:rsidRPr="00BC4391" w:rsidRDefault="003B4DBC" w:rsidP="00BC4391">
            <w:pPr>
              <w:pStyle w:val="TableParagraph"/>
              <w:ind w:lef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391">
              <w:rPr>
                <w:rFonts w:ascii="Times New Roman" w:hAnsi="Times New Roman"/>
                <w:b/>
                <w:bCs/>
                <w:color w:val="231F20"/>
                <w:w w:val="85"/>
                <w:sz w:val="24"/>
                <w:szCs w:val="24"/>
              </w:rPr>
              <w:t>B</w:t>
            </w:r>
            <w:r w:rsidRPr="00BC4391">
              <w:rPr>
                <w:rFonts w:ascii="Times New Roman" w:hAnsi="Times New Roman"/>
                <w:b/>
                <w:bCs/>
                <w:color w:val="231F20"/>
                <w:spacing w:val="1"/>
                <w:w w:val="85"/>
                <w:sz w:val="24"/>
                <w:szCs w:val="24"/>
              </w:rPr>
              <w:t>R</w:t>
            </w:r>
            <w:r w:rsidRPr="00BC4391">
              <w:rPr>
                <w:rFonts w:ascii="Times New Roman" w:hAnsi="Times New Roman"/>
                <w:b/>
                <w:bCs/>
                <w:color w:val="231F20"/>
                <w:w w:val="85"/>
                <w:sz w:val="24"/>
                <w:szCs w:val="24"/>
              </w:rPr>
              <w:t>ANŞI</w:t>
            </w: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pStyle w:val="TableParagraph"/>
              <w:spacing w:before="3" w:line="2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B4DBC" w:rsidRPr="00BC4391" w:rsidRDefault="003B4DBC" w:rsidP="00BC4391">
            <w:pPr>
              <w:pStyle w:val="TableParagraph"/>
              <w:ind w:left="410"/>
              <w:rPr>
                <w:rFonts w:ascii="Times New Roman" w:hAnsi="Times New Roman"/>
                <w:sz w:val="24"/>
                <w:szCs w:val="24"/>
              </w:rPr>
            </w:pPr>
            <w:r w:rsidRPr="00BC4391">
              <w:rPr>
                <w:rFonts w:ascii="Times New Roman" w:hAnsi="Times New Roman"/>
                <w:b/>
                <w:bCs/>
                <w:color w:val="231F20"/>
                <w:w w:val="85"/>
                <w:sz w:val="24"/>
                <w:szCs w:val="24"/>
              </w:rPr>
              <w:t>DERS</w:t>
            </w:r>
            <w:r w:rsidRPr="00BC4391">
              <w:rPr>
                <w:rFonts w:ascii="Times New Roman" w:hAnsi="Times New Roman"/>
                <w:b/>
                <w:bCs/>
                <w:color w:val="231F20"/>
                <w:spacing w:val="15"/>
                <w:w w:val="85"/>
                <w:sz w:val="24"/>
                <w:szCs w:val="24"/>
              </w:rPr>
              <w:t xml:space="preserve"> </w:t>
            </w:r>
            <w:r w:rsidRPr="00BC4391">
              <w:rPr>
                <w:rFonts w:ascii="Times New Roman" w:hAnsi="Times New Roman"/>
                <w:b/>
                <w:bCs/>
                <w:color w:val="231F20"/>
                <w:w w:val="85"/>
                <w:sz w:val="24"/>
                <w:szCs w:val="24"/>
              </w:rPr>
              <w:t>SA</w:t>
            </w:r>
            <w:r w:rsidRPr="00BC4391">
              <w:rPr>
                <w:rFonts w:ascii="Times New Roman" w:hAnsi="Times New Roman"/>
                <w:b/>
                <w:bCs/>
                <w:color w:val="231F20"/>
                <w:spacing w:val="-17"/>
                <w:w w:val="85"/>
                <w:sz w:val="24"/>
                <w:szCs w:val="24"/>
              </w:rPr>
              <w:t>A</w:t>
            </w:r>
            <w:r w:rsidRPr="00BC4391">
              <w:rPr>
                <w:rFonts w:ascii="Times New Roman" w:hAnsi="Times New Roman"/>
                <w:b/>
                <w:bCs/>
                <w:color w:val="231F20"/>
                <w:w w:val="85"/>
                <w:sz w:val="24"/>
                <w:szCs w:val="24"/>
              </w:rPr>
              <w:t>Tİ</w:t>
            </w:r>
          </w:p>
        </w:tc>
      </w:tr>
      <w:tr w:rsidR="003B4DBC" w:rsidRPr="00BC4391" w:rsidTr="00BC4391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4DBC" w:rsidRPr="00BC4391" w:rsidTr="00BC4391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4DBC" w:rsidRPr="00BC4391" w:rsidTr="00BC4391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4DBC" w:rsidRPr="00BC4391" w:rsidTr="00BC4391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4DBC" w:rsidRPr="00BC4391" w:rsidTr="00BC4391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4DBC" w:rsidRPr="00BC4391" w:rsidTr="00BC4391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B4DBC" w:rsidRPr="00086A27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Pr="00086A27" w:rsidRDefault="003B4DBC" w:rsidP="007D00CA">
      <w:pPr>
        <w:spacing w:after="0" w:line="240" w:lineRule="auto"/>
        <w:jc w:val="center"/>
        <w:rPr>
          <w:rFonts w:ascii="Times New Roman" w:hAnsi="Times New Roman"/>
          <w:color w:val="231F20"/>
          <w:spacing w:val="-16"/>
          <w:w w:val="95"/>
          <w:sz w:val="24"/>
          <w:szCs w:val="24"/>
        </w:rPr>
      </w:pP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Des</w:t>
      </w:r>
      <w:r w:rsidRPr="00086A27">
        <w:rPr>
          <w:rFonts w:ascii="Times New Roman" w:hAnsi="Times New Roman"/>
          <w:color w:val="231F20"/>
          <w:spacing w:val="-7"/>
          <w:w w:val="95"/>
          <w:sz w:val="24"/>
          <w:szCs w:val="24"/>
        </w:rPr>
        <w:t>t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e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k</w:t>
      </w:r>
      <w:r w:rsidRPr="00086A27">
        <w:rPr>
          <w:rFonts w:ascii="Times New Roman" w:hAnsi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/>
          <w:color w:val="231F20"/>
          <w:spacing w:val="-5"/>
          <w:w w:val="95"/>
          <w:sz w:val="24"/>
          <w:szCs w:val="24"/>
        </w:rPr>
        <w:t>e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ğ</w:t>
      </w:r>
      <w:r w:rsidRPr="00086A27">
        <w:rPr>
          <w:rFonts w:ascii="Times New Roman" w:hAnsi="Times New Roman"/>
          <w:color w:val="231F20"/>
          <w:spacing w:val="-5"/>
          <w:w w:val="95"/>
          <w:sz w:val="24"/>
          <w:szCs w:val="24"/>
        </w:rPr>
        <w:t>iti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m</w:t>
      </w:r>
      <w:r w:rsidRPr="00086A27">
        <w:rPr>
          <w:rFonts w:ascii="Times New Roman" w:hAnsi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odas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ı</w:t>
      </w:r>
      <w:r w:rsidRPr="00086A27">
        <w:rPr>
          <w:rFonts w:ascii="Times New Roman" w:hAnsi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çalışm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a</w:t>
      </w:r>
      <w:r w:rsidRPr="00086A27">
        <w:rPr>
          <w:rFonts w:ascii="Times New Roman" w:hAnsi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/>
          <w:color w:val="231F20"/>
          <w:spacing w:val="-5"/>
          <w:w w:val="95"/>
          <w:sz w:val="24"/>
          <w:szCs w:val="24"/>
        </w:rPr>
        <w:t>p</w:t>
      </w:r>
      <w:r w:rsidRPr="00086A27">
        <w:rPr>
          <w:rFonts w:ascii="Times New Roman" w:hAnsi="Times New Roman"/>
          <w:color w:val="231F20"/>
          <w:spacing w:val="-7"/>
          <w:w w:val="95"/>
          <w:sz w:val="24"/>
          <w:szCs w:val="24"/>
        </w:rPr>
        <w:t>r</w:t>
      </w:r>
      <w:r w:rsidRPr="00086A27">
        <w:rPr>
          <w:rFonts w:ascii="Times New Roman" w:hAnsi="Times New Roman"/>
          <w:color w:val="231F20"/>
          <w:spacing w:val="-5"/>
          <w:w w:val="95"/>
          <w:sz w:val="24"/>
          <w:szCs w:val="24"/>
        </w:rPr>
        <w:t>o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gram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ı</w:t>
      </w:r>
      <w:r w:rsidRPr="00086A27">
        <w:rPr>
          <w:rFonts w:ascii="Times New Roman" w:hAnsi="Times New Roman"/>
          <w:color w:val="231F20"/>
          <w:spacing w:val="-3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3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……………</w:t>
      </w:r>
      <w:r w:rsidRPr="00086A27">
        <w:rPr>
          <w:rFonts w:ascii="Times New Roman" w:hAnsi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/>
          <w:color w:val="231F20"/>
          <w:spacing w:val="-5"/>
          <w:w w:val="95"/>
          <w:sz w:val="24"/>
          <w:szCs w:val="24"/>
        </w:rPr>
        <w:t>tarihind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e</w:t>
      </w:r>
      <w:r w:rsidRPr="00086A27">
        <w:rPr>
          <w:rFonts w:ascii="Times New Roman" w:hAnsi="Times New Roman"/>
          <w:color w:val="231F20"/>
          <w:spacing w:val="-29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başl</w:t>
      </w:r>
      <w:r w:rsidRPr="00086A27">
        <w:rPr>
          <w:rFonts w:ascii="Times New Roman" w:hAnsi="Times New Roman"/>
          <w:color w:val="231F20"/>
          <w:spacing w:val="-7"/>
          <w:w w:val="95"/>
          <w:sz w:val="24"/>
          <w:szCs w:val="24"/>
        </w:rPr>
        <w:t>a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yaca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k</w:t>
      </w:r>
      <w:r w:rsidRPr="00086A27">
        <w:rPr>
          <w:rFonts w:ascii="Times New Roman" w:hAnsi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/>
          <w:color w:val="231F20"/>
          <w:spacing w:val="-5"/>
          <w:w w:val="95"/>
          <w:sz w:val="24"/>
          <w:szCs w:val="24"/>
        </w:rPr>
        <w:t>olu</w:t>
      </w:r>
      <w:r w:rsidRPr="00086A27">
        <w:rPr>
          <w:rFonts w:ascii="Times New Roman" w:hAnsi="Times New Roman"/>
          <w:color w:val="231F20"/>
          <w:spacing w:val="-10"/>
          <w:w w:val="95"/>
          <w:sz w:val="24"/>
          <w:szCs w:val="24"/>
        </w:rPr>
        <w:t>p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,</w:t>
      </w:r>
      <w:r>
        <w:rPr>
          <w:rFonts w:ascii="Times New Roman" w:hAnsi="Times New Roman"/>
          <w:color w:val="231F2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w w:val="95"/>
          <w:sz w:val="24"/>
          <w:szCs w:val="24"/>
        </w:rPr>
        <w:t>…………….</w:t>
      </w:r>
      <w:r w:rsidRPr="002C0745">
        <w:rPr>
          <w:rFonts w:ascii="Times New Roman" w:hAnsi="Times New Roman"/>
          <w:color w:val="FF0000"/>
          <w:w w:val="95"/>
          <w:sz w:val="24"/>
          <w:szCs w:val="24"/>
        </w:rPr>
        <w:t xml:space="preserve">  </w:t>
      </w:r>
      <w:r w:rsidRPr="002C0745">
        <w:rPr>
          <w:rFonts w:ascii="Times New Roman" w:hAnsi="Times New Roman"/>
          <w:color w:val="FF0000"/>
          <w:spacing w:val="-37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/>
          <w:color w:val="231F20"/>
          <w:spacing w:val="-5"/>
          <w:w w:val="95"/>
          <w:sz w:val="24"/>
          <w:szCs w:val="24"/>
        </w:rPr>
        <w:t>tarihind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e</w:t>
      </w:r>
      <w:r w:rsidRPr="00086A27">
        <w:rPr>
          <w:rFonts w:ascii="Times New Roman" w:hAnsi="Times New Roman"/>
          <w:color w:val="231F20"/>
          <w:spacing w:val="-36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son</w:t>
      </w:r>
      <w:r w:rsidRPr="00086A27">
        <w:rPr>
          <w:rFonts w:ascii="Times New Roman" w:hAnsi="Times New Roman"/>
          <w:color w:val="231F20"/>
          <w:w w:val="95"/>
          <w:sz w:val="24"/>
          <w:szCs w:val="24"/>
        </w:rPr>
        <w:t>a</w:t>
      </w:r>
      <w:r w:rsidRPr="00086A27">
        <w:rPr>
          <w:rFonts w:ascii="Times New Roman" w:hAnsi="Times New Roman"/>
          <w:color w:val="231F20"/>
          <w:spacing w:val="-36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e</w:t>
      </w:r>
      <w:r w:rsidRPr="00086A27">
        <w:rPr>
          <w:rFonts w:ascii="Times New Roman" w:hAnsi="Times New Roman"/>
          <w:color w:val="231F20"/>
          <w:spacing w:val="-8"/>
          <w:w w:val="95"/>
          <w:sz w:val="24"/>
          <w:szCs w:val="24"/>
        </w:rPr>
        <w:t>r</w:t>
      </w:r>
      <w:r w:rsidRPr="00086A27">
        <w:rPr>
          <w:rFonts w:ascii="Times New Roman" w:hAnsi="Times New Roman"/>
          <w:color w:val="231F20"/>
          <w:spacing w:val="-6"/>
          <w:w w:val="95"/>
          <w:sz w:val="24"/>
          <w:szCs w:val="24"/>
        </w:rPr>
        <w:t>e</w:t>
      </w:r>
      <w:r w:rsidRPr="00086A27">
        <w:rPr>
          <w:rFonts w:ascii="Times New Roman" w:hAnsi="Times New Roman"/>
          <w:color w:val="231F20"/>
          <w:spacing w:val="-7"/>
          <w:w w:val="95"/>
          <w:sz w:val="24"/>
          <w:szCs w:val="24"/>
        </w:rPr>
        <w:t>c</w:t>
      </w:r>
      <w:r w:rsidRPr="00086A27">
        <w:rPr>
          <w:rFonts w:ascii="Times New Roman" w:hAnsi="Times New Roman"/>
          <w:color w:val="231F20"/>
          <w:spacing w:val="-5"/>
          <w:w w:val="95"/>
          <w:sz w:val="24"/>
          <w:szCs w:val="24"/>
        </w:rPr>
        <w:t>ekti</w:t>
      </w:r>
      <w:r w:rsidRPr="00086A27">
        <w:rPr>
          <w:rFonts w:ascii="Times New Roman" w:hAnsi="Times New Roman"/>
          <w:color w:val="231F20"/>
          <w:spacing w:val="-16"/>
          <w:w w:val="95"/>
          <w:sz w:val="24"/>
          <w:szCs w:val="24"/>
        </w:rPr>
        <w:t>r</w:t>
      </w:r>
      <w:r w:rsidR="00865CFA">
        <w:rPr>
          <w:rFonts w:ascii="Times New Roman" w:hAnsi="Times New Roman"/>
          <w:color w:val="231F20"/>
          <w:spacing w:val="-16"/>
          <w:w w:val="95"/>
          <w:sz w:val="24"/>
          <w:szCs w:val="24"/>
        </w:rPr>
        <w:t xml:space="preserve"> ( Destek Eğitim başlangıç tarihi belirlenirken Onay Tarihi dikkate alınacaktır)</w:t>
      </w: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color w:val="231F20"/>
          <w:spacing w:val="-16"/>
          <w:w w:val="95"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color w:val="231F20"/>
          <w:spacing w:val="-16"/>
          <w:w w:val="95"/>
          <w:sz w:val="24"/>
          <w:szCs w:val="24"/>
        </w:rPr>
      </w:pPr>
    </w:p>
    <w:p w:rsidR="003B4DBC" w:rsidRPr="00086A27" w:rsidRDefault="003B4DBC" w:rsidP="007D00CA">
      <w:pPr>
        <w:spacing w:after="0" w:line="240" w:lineRule="auto"/>
        <w:jc w:val="center"/>
        <w:rPr>
          <w:rFonts w:ascii="Times New Roman" w:hAnsi="Times New Roman"/>
          <w:color w:val="231F20"/>
          <w:spacing w:val="-16"/>
          <w:w w:val="95"/>
          <w:sz w:val="24"/>
          <w:szCs w:val="24"/>
        </w:rPr>
      </w:pPr>
    </w:p>
    <w:p w:rsidR="003B4DBC" w:rsidRPr="00086A27" w:rsidRDefault="00561FBE" w:rsidP="00451601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…./</w:t>
      </w:r>
      <w:r w:rsidR="00CE0CBF">
        <w:rPr>
          <w:rFonts w:ascii="Times New Roman" w:hAnsi="Times New Roman"/>
          <w:sz w:val="24"/>
          <w:szCs w:val="24"/>
        </w:rPr>
        <w:t>../20...</w:t>
      </w:r>
    </w:p>
    <w:p w:rsidR="003B4DBC" w:rsidRPr="00086A27" w:rsidRDefault="003B4DBC" w:rsidP="00451601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86A27">
        <w:rPr>
          <w:rFonts w:ascii="Times New Roman" w:hAnsi="Times New Roman"/>
          <w:sz w:val="24"/>
          <w:szCs w:val="24"/>
        </w:rPr>
        <w:t>…………..</w:t>
      </w:r>
    </w:p>
    <w:p w:rsidR="003B4DBC" w:rsidRPr="00086A27" w:rsidRDefault="003B4DBC" w:rsidP="00451601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086A27">
        <w:rPr>
          <w:rFonts w:ascii="Times New Roman" w:hAnsi="Times New Roman"/>
          <w:sz w:val="24"/>
          <w:szCs w:val="24"/>
        </w:rPr>
        <w:t>Okul Müdürü</w:t>
      </w:r>
    </w:p>
    <w:p w:rsidR="003B4DBC" w:rsidRPr="00086A27" w:rsidRDefault="003B4DBC" w:rsidP="0045160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6B121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086A27">
        <w:rPr>
          <w:rFonts w:ascii="Times New Roman" w:hAnsi="Times New Roman"/>
          <w:sz w:val="24"/>
          <w:szCs w:val="24"/>
          <w:lang w:val="en-US"/>
        </w:rPr>
        <w:t>Uygun görüşle arz ederim</w:t>
      </w:r>
    </w:p>
    <w:p w:rsidR="003B4DBC" w:rsidRPr="00086A27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9949B8" w:rsidP="006B121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3B4DBC" w:rsidRPr="00086A27">
        <w:rPr>
          <w:rFonts w:ascii="Times New Roman" w:hAnsi="Times New Roman"/>
          <w:sz w:val="24"/>
          <w:szCs w:val="24"/>
          <w:lang w:val="en-US"/>
        </w:rPr>
        <w:t>…./…/20</w:t>
      </w:r>
      <w:r w:rsidR="00CE0CBF">
        <w:rPr>
          <w:rFonts w:ascii="Times New Roman" w:hAnsi="Times New Roman"/>
          <w:sz w:val="24"/>
          <w:szCs w:val="24"/>
          <w:lang w:val="en-US"/>
        </w:rPr>
        <w:t>..</w:t>
      </w:r>
    </w:p>
    <w:p w:rsidR="003B4DBC" w:rsidRPr="00086A27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9949B8" w:rsidP="006B121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3B4DBC" w:rsidRPr="00086A27">
        <w:rPr>
          <w:rFonts w:ascii="Times New Roman" w:hAnsi="Times New Roman"/>
          <w:sz w:val="24"/>
          <w:szCs w:val="24"/>
          <w:lang w:val="en-US"/>
        </w:rPr>
        <w:t>…………………….</w:t>
      </w:r>
    </w:p>
    <w:p w:rsidR="003B4DBC" w:rsidRPr="00086A27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6B121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  <w:r w:rsidRPr="00086A27">
        <w:rPr>
          <w:rFonts w:ascii="Times New Roman" w:hAnsi="Times New Roman"/>
          <w:sz w:val="24"/>
          <w:szCs w:val="24"/>
          <w:lang w:val="en-US"/>
        </w:rPr>
        <w:t>İlçe Milli Eğitim Şube Müdürü</w:t>
      </w:r>
    </w:p>
    <w:p w:rsidR="003B4DBC" w:rsidRPr="00086A27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4DBC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4DBC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86A27">
        <w:rPr>
          <w:rFonts w:ascii="Times New Roman" w:hAnsi="Times New Roman"/>
          <w:sz w:val="24"/>
          <w:szCs w:val="24"/>
          <w:lang w:val="en-US"/>
        </w:rPr>
        <w:t>OLUR</w:t>
      </w:r>
    </w:p>
    <w:p w:rsidR="003B4DBC" w:rsidRPr="00086A27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86A27">
        <w:rPr>
          <w:rFonts w:ascii="Times New Roman" w:hAnsi="Times New Roman"/>
          <w:sz w:val="24"/>
          <w:szCs w:val="24"/>
          <w:lang w:val="en-US"/>
        </w:rPr>
        <w:t>…/…/</w:t>
      </w:r>
      <w:r>
        <w:rPr>
          <w:rFonts w:ascii="Times New Roman" w:hAnsi="Times New Roman"/>
          <w:sz w:val="24"/>
          <w:szCs w:val="24"/>
          <w:lang w:val="en-US"/>
        </w:rPr>
        <w:t>20</w:t>
      </w:r>
      <w:r w:rsidR="00CE0CBF">
        <w:rPr>
          <w:rFonts w:ascii="Times New Roman" w:hAnsi="Times New Roman"/>
          <w:sz w:val="24"/>
          <w:szCs w:val="24"/>
          <w:lang w:val="en-US"/>
        </w:rPr>
        <w:t>..</w:t>
      </w:r>
    </w:p>
    <w:p w:rsidR="003B4DBC" w:rsidRPr="00086A27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949B8" w:rsidRDefault="009949B8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86A27">
        <w:rPr>
          <w:rFonts w:ascii="Times New Roman" w:hAnsi="Times New Roman"/>
          <w:sz w:val="24"/>
          <w:szCs w:val="24"/>
          <w:lang w:val="en-US"/>
        </w:rPr>
        <w:t>………………………………………</w:t>
      </w:r>
    </w:p>
    <w:p w:rsidR="003B4DBC" w:rsidRPr="00086A27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86A27">
        <w:rPr>
          <w:rFonts w:ascii="Times New Roman" w:hAnsi="Times New Roman"/>
          <w:sz w:val="24"/>
          <w:szCs w:val="24"/>
          <w:lang w:val="en-US"/>
        </w:rPr>
        <w:t>İlçe Milli Eğitim Müdürü</w:t>
      </w:r>
    </w:p>
    <w:p w:rsidR="003B4DBC" w:rsidRPr="00086A27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4DBC" w:rsidRPr="00086A27" w:rsidRDefault="003B4DBC" w:rsidP="004516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4DBC" w:rsidRDefault="003B4DBC" w:rsidP="002C07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3B4DBC" w:rsidRDefault="003B4DBC" w:rsidP="002C07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3B4DBC" w:rsidRDefault="003B4DBC" w:rsidP="002C074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086A27">
        <w:rPr>
          <w:rFonts w:ascii="Times New Roman" w:hAnsi="Times New Roman"/>
          <w:i/>
          <w:sz w:val="24"/>
          <w:szCs w:val="24"/>
          <w:lang w:val="en-US"/>
        </w:rPr>
        <w:t>Ek ders onayı için şart olan bu belgede, öğretmenlerin destek eğitim için verecekleri haftalık ders saati belirtilir. Her ay ek ders hesaplanırken bu belgenin aslının bir örneği ek dersle gönderilir.</w:t>
      </w:r>
    </w:p>
    <w:p w:rsidR="00832CFF" w:rsidRPr="00561FBE" w:rsidRDefault="00832CFF" w:rsidP="007D00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B4DBC" w:rsidRDefault="003B4DBC" w:rsidP="00320DD0">
      <w:pPr>
        <w:pStyle w:val="Balk7"/>
        <w:spacing w:before="70"/>
        <w:jc w:val="center"/>
        <w:rPr>
          <w:b w:val="0"/>
          <w:bCs w:val="0"/>
        </w:rPr>
      </w:pPr>
      <w:r w:rsidRPr="0075385C">
        <w:rPr>
          <w:spacing w:val="-2"/>
          <w:w w:val="90"/>
        </w:rPr>
        <w:t>DESTE</w:t>
      </w:r>
      <w:r w:rsidRPr="0075385C">
        <w:rPr>
          <w:w w:val="90"/>
        </w:rPr>
        <w:t>K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1"/>
          <w:w w:val="90"/>
        </w:rPr>
        <w:t>EĞİTİ</w:t>
      </w:r>
      <w:r w:rsidRPr="0075385C">
        <w:rPr>
          <w:w w:val="90"/>
        </w:rPr>
        <w:t>M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1"/>
          <w:w w:val="90"/>
        </w:rPr>
        <w:t>O</w:t>
      </w:r>
      <w:r w:rsidRPr="0075385C">
        <w:rPr>
          <w:spacing w:val="-4"/>
          <w:w w:val="90"/>
        </w:rPr>
        <w:t>D</w:t>
      </w:r>
      <w:r w:rsidRPr="0075385C">
        <w:rPr>
          <w:spacing w:val="-1"/>
          <w:w w:val="90"/>
        </w:rPr>
        <w:t>AS</w:t>
      </w:r>
      <w:r w:rsidRPr="0075385C">
        <w:rPr>
          <w:w w:val="90"/>
        </w:rPr>
        <w:t>I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1"/>
          <w:w w:val="90"/>
        </w:rPr>
        <w:t>HAF</w:t>
      </w:r>
      <w:r w:rsidRPr="0075385C">
        <w:rPr>
          <w:spacing w:val="-16"/>
          <w:w w:val="90"/>
        </w:rPr>
        <w:t>T</w:t>
      </w:r>
      <w:r w:rsidRPr="0075385C">
        <w:rPr>
          <w:spacing w:val="-1"/>
          <w:w w:val="90"/>
        </w:rPr>
        <w:t>ALI</w:t>
      </w:r>
      <w:r w:rsidRPr="0075385C">
        <w:rPr>
          <w:w w:val="90"/>
        </w:rPr>
        <w:t>K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2"/>
          <w:w w:val="90"/>
        </w:rPr>
        <w:t>DER</w:t>
      </w:r>
      <w:r w:rsidRPr="0075385C">
        <w:rPr>
          <w:w w:val="90"/>
        </w:rPr>
        <w:t>S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2"/>
          <w:w w:val="90"/>
        </w:rPr>
        <w:t>PROG</w:t>
      </w:r>
      <w:r w:rsidRPr="0075385C">
        <w:rPr>
          <w:spacing w:val="1"/>
          <w:w w:val="90"/>
        </w:rPr>
        <w:t>R</w:t>
      </w:r>
      <w:r w:rsidRPr="0075385C">
        <w:rPr>
          <w:spacing w:val="-1"/>
          <w:w w:val="90"/>
        </w:rPr>
        <w:t>AM</w:t>
      </w:r>
      <w:r w:rsidRPr="0075385C">
        <w:rPr>
          <w:w w:val="90"/>
        </w:rPr>
        <w:t>I</w:t>
      </w:r>
      <w:r w:rsidRPr="0075385C">
        <w:rPr>
          <w:spacing w:val="-21"/>
          <w:w w:val="90"/>
        </w:rPr>
        <w:t xml:space="preserve"> </w:t>
      </w:r>
      <w:r w:rsidRPr="0075385C">
        <w:rPr>
          <w:spacing w:val="-1"/>
          <w:w w:val="90"/>
        </w:rPr>
        <w:t>ÖRNEĞİ</w:t>
      </w: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318"/>
        <w:gridCol w:w="1134"/>
        <w:gridCol w:w="1150"/>
        <w:gridCol w:w="1076"/>
        <w:gridCol w:w="1277"/>
        <w:gridCol w:w="1132"/>
        <w:gridCol w:w="1067"/>
        <w:gridCol w:w="1224"/>
      </w:tblGrid>
      <w:tr w:rsidR="003B4DBC" w:rsidRPr="00BC4391" w:rsidTr="00BC4391">
        <w:trPr>
          <w:trHeight w:hRule="exact" w:val="733"/>
        </w:trPr>
        <w:tc>
          <w:tcPr>
            <w:tcW w:w="993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before="6" w:after="0" w:line="130" w:lineRule="exact"/>
              <w:rPr>
                <w:sz w:val="13"/>
                <w:szCs w:val="13"/>
                <w:lang w:val="en-US"/>
              </w:rPr>
            </w:pPr>
          </w:p>
          <w:p w:rsidR="003B4DBC" w:rsidRPr="00BC4391" w:rsidRDefault="003B4DBC" w:rsidP="00BC4391">
            <w:pPr>
              <w:widowControl w:val="0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4391">
              <w:rPr>
                <w:rFonts w:ascii="Arial" w:hAnsi="Arial" w:cs="Arial"/>
                <w:b/>
                <w:bCs/>
                <w:color w:val="231F20"/>
                <w:w w:val="85"/>
                <w:sz w:val="18"/>
                <w:szCs w:val="18"/>
                <w:lang w:val="en-US"/>
              </w:rPr>
              <w:t>GÜNLER</w:t>
            </w:r>
          </w:p>
        </w:tc>
        <w:tc>
          <w:tcPr>
            <w:tcW w:w="1318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B4DBC" w:rsidRPr="00BC4391" w:rsidRDefault="003B4DBC" w:rsidP="00BC4391">
            <w:pPr>
              <w:widowControl w:val="0"/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before="6" w:after="0" w:line="130" w:lineRule="exact"/>
              <w:rPr>
                <w:sz w:val="13"/>
                <w:szCs w:val="13"/>
                <w:lang w:val="en-US"/>
              </w:rPr>
            </w:pPr>
          </w:p>
          <w:p w:rsidR="003B4DBC" w:rsidRPr="00BC4391" w:rsidRDefault="003B4DBC" w:rsidP="00BC4391">
            <w:pPr>
              <w:widowControl w:val="0"/>
              <w:spacing w:after="0" w:line="240" w:lineRule="auto"/>
              <w:ind w:left="235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4391">
              <w:rPr>
                <w:rFonts w:ascii="Arial" w:hAnsi="Arial" w:cs="Arial"/>
                <w:b/>
                <w:bCs/>
                <w:color w:val="231F20"/>
                <w:w w:val="85"/>
                <w:sz w:val="18"/>
                <w:szCs w:val="18"/>
                <w:lang w:val="en-US"/>
              </w:rPr>
              <w:t>1.DERS</w:t>
            </w: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before="6" w:after="0" w:line="130" w:lineRule="exact"/>
              <w:rPr>
                <w:sz w:val="13"/>
                <w:szCs w:val="13"/>
                <w:lang w:val="en-US"/>
              </w:rPr>
            </w:pPr>
          </w:p>
          <w:p w:rsidR="003B4DBC" w:rsidRPr="00BC4391" w:rsidRDefault="003B4DBC" w:rsidP="00BC4391">
            <w:pPr>
              <w:widowControl w:val="0"/>
              <w:spacing w:after="0" w:line="240" w:lineRule="auto"/>
              <w:ind w:lef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4391">
              <w:rPr>
                <w:rFonts w:ascii="Arial" w:hAnsi="Arial" w:cs="Arial"/>
                <w:b/>
                <w:bCs/>
                <w:color w:val="231F20"/>
                <w:w w:val="85"/>
                <w:sz w:val="18"/>
                <w:szCs w:val="18"/>
                <w:lang w:val="en-US"/>
              </w:rPr>
              <w:t>2.DERS</w:t>
            </w: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before="6" w:after="0" w:line="130" w:lineRule="exact"/>
              <w:rPr>
                <w:sz w:val="13"/>
                <w:szCs w:val="13"/>
                <w:lang w:val="en-US"/>
              </w:rPr>
            </w:pPr>
          </w:p>
          <w:p w:rsidR="003B4DBC" w:rsidRPr="00BC4391" w:rsidRDefault="003B4DBC" w:rsidP="00BC4391">
            <w:pPr>
              <w:widowControl w:val="0"/>
              <w:spacing w:after="0" w:line="240" w:lineRule="auto"/>
              <w:ind w:lef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4391">
              <w:rPr>
                <w:rFonts w:ascii="Arial" w:hAnsi="Arial" w:cs="Arial"/>
                <w:b/>
                <w:bCs/>
                <w:color w:val="231F20"/>
                <w:w w:val="90"/>
                <w:sz w:val="18"/>
                <w:szCs w:val="18"/>
                <w:lang w:val="en-US"/>
              </w:rPr>
              <w:t>3.</w:t>
            </w:r>
            <w:r w:rsidRPr="00BC4391">
              <w:rPr>
                <w:rFonts w:ascii="Arial" w:hAnsi="Arial" w:cs="Arial"/>
                <w:b/>
                <w:bCs/>
                <w:color w:val="231F20"/>
                <w:spacing w:val="-24"/>
                <w:w w:val="90"/>
                <w:sz w:val="18"/>
                <w:szCs w:val="18"/>
                <w:lang w:val="en-US"/>
              </w:rPr>
              <w:t xml:space="preserve"> </w:t>
            </w:r>
            <w:r w:rsidRPr="00BC4391">
              <w:rPr>
                <w:rFonts w:ascii="Arial" w:hAnsi="Arial" w:cs="Arial"/>
                <w:b/>
                <w:bCs/>
                <w:color w:val="231F20"/>
                <w:w w:val="90"/>
                <w:sz w:val="18"/>
                <w:szCs w:val="18"/>
                <w:lang w:val="en-US"/>
              </w:rPr>
              <w:t>DERS</w:t>
            </w: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before="6" w:after="0" w:line="130" w:lineRule="exact"/>
              <w:rPr>
                <w:sz w:val="13"/>
                <w:szCs w:val="13"/>
                <w:lang w:val="en-US"/>
              </w:rPr>
            </w:pPr>
          </w:p>
          <w:p w:rsidR="003B4DBC" w:rsidRPr="00BC4391" w:rsidRDefault="003B4DBC" w:rsidP="00BC4391">
            <w:pPr>
              <w:widowControl w:val="0"/>
              <w:spacing w:after="0" w:line="240" w:lineRule="auto"/>
              <w:ind w:lef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4391">
              <w:rPr>
                <w:rFonts w:ascii="Arial" w:hAnsi="Arial" w:cs="Arial"/>
                <w:b/>
                <w:bCs/>
                <w:color w:val="231F20"/>
                <w:w w:val="85"/>
                <w:sz w:val="18"/>
                <w:szCs w:val="18"/>
                <w:lang w:val="en-US"/>
              </w:rPr>
              <w:t>4.DERS</w:t>
            </w: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before="6" w:after="0" w:line="130" w:lineRule="exact"/>
              <w:rPr>
                <w:sz w:val="13"/>
                <w:szCs w:val="13"/>
                <w:lang w:val="en-US"/>
              </w:rPr>
            </w:pPr>
          </w:p>
          <w:p w:rsidR="003B4DBC" w:rsidRPr="00BC4391" w:rsidRDefault="003B4DBC" w:rsidP="00BC4391">
            <w:pPr>
              <w:widowControl w:val="0"/>
              <w:spacing w:after="0" w:line="240" w:lineRule="auto"/>
              <w:ind w:lef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4391">
              <w:rPr>
                <w:rFonts w:ascii="Arial" w:hAnsi="Arial" w:cs="Arial"/>
                <w:b/>
                <w:bCs/>
                <w:color w:val="231F20"/>
                <w:w w:val="85"/>
                <w:sz w:val="18"/>
                <w:szCs w:val="18"/>
                <w:lang w:val="en-US"/>
              </w:rPr>
              <w:t>5.DERS</w:t>
            </w: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before="6" w:after="0" w:line="130" w:lineRule="exact"/>
              <w:rPr>
                <w:sz w:val="13"/>
                <w:szCs w:val="13"/>
                <w:lang w:val="en-US"/>
              </w:rPr>
            </w:pPr>
          </w:p>
          <w:p w:rsidR="003B4DBC" w:rsidRPr="00BC4391" w:rsidRDefault="003B4DBC" w:rsidP="00BC4391">
            <w:pPr>
              <w:widowControl w:val="0"/>
              <w:spacing w:after="0" w:line="240" w:lineRule="auto"/>
              <w:ind w:lef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4391">
              <w:rPr>
                <w:rFonts w:ascii="Arial" w:hAnsi="Arial" w:cs="Arial"/>
                <w:b/>
                <w:bCs/>
                <w:color w:val="231F20"/>
                <w:w w:val="85"/>
                <w:sz w:val="18"/>
                <w:szCs w:val="18"/>
                <w:lang w:val="en-US"/>
              </w:rPr>
              <w:t>6.DERS</w:t>
            </w: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before="6" w:after="0" w:line="130" w:lineRule="exact"/>
              <w:rPr>
                <w:sz w:val="13"/>
                <w:szCs w:val="13"/>
                <w:lang w:val="en-US"/>
              </w:rPr>
            </w:pPr>
          </w:p>
          <w:p w:rsidR="003B4DBC" w:rsidRPr="00BC4391" w:rsidRDefault="003B4DBC" w:rsidP="00BC4391">
            <w:pPr>
              <w:widowControl w:val="0"/>
              <w:spacing w:after="0" w:line="240" w:lineRule="auto"/>
              <w:ind w:left="1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4391">
              <w:rPr>
                <w:rFonts w:ascii="Arial" w:hAnsi="Arial" w:cs="Arial"/>
                <w:b/>
                <w:bCs/>
                <w:color w:val="231F20"/>
                <w:w w:val="85"/>
                <w:sz w:val="18"/>
                <w:szCs w:val="18"/>
                <w:lang w:val="en-US"/>
              </w:rPr>
              <w:t>7.DERS</w:t>
            </w:r>
          </w:p>
        </w:tc>
      </w:tr>
      <w:tr w:rsidR="003B4DBC" w:rsidRPr="00BC4391" w:rsidTr="00BC4391">
        <w:trPr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b/>
                <w:bCs/>
                <w:color w:val="231F20"/>
                <w:spacing w:val="-12"/>
                <w:w w:val="90"/>
                <w:lang w:val="en-US"/>
              </w:rPr>
              <w:t>P</w:t>
            </w:r>
            <w:r w:rsidRPr="00BC4391">
              <w:rPr>
                <w:rFonts w:ascii="Times New Roman" w:hAnsi="Times New Roman"/>
                <w:b/>
                <w:bCs/>
                <w:color w:val="231F20"/>
                <w:spacing w:val="1"/>
                <w:w w:val="90"/>
                <w:lang w:val="en-US"/>
              </w:rPr>
              <w:t>A</w:t>
            </w:r>
            <w:r w:rsidRPr="00BC4391">
              <w:rPr>
                <w:rFonts w:ascii="Times New Roman" w:hAnsi="Times New Roman"/>
                <w:b/>
                <w:bCs/>
                <w:color w:val="231F20"/>
                <w:w w:val="90"/>
                <w:lang w:val="en-US"/>
              </w:rPr>
              <w:t>ZARTESİ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spacing w:val="1"/>
                <w:w w:val="95"/>
                <w:lang w:val="en-US"/>
              </w:rPr>
              <w:t>Ö</w:t>
            </w:r>
            <w:r w:rsidRPr="00BC4391">
              <w:rPr>
                <w:rFonts w:ascii="Times New Roman" w:hAnsi="Times New Roman"/>
                <w:spacing w:val="-2"/>
                <w:w w:val="95"/>
                <w:lang w:val="en-US"/>
              </w:rPr>
              <w:t>ğr</w:t>
            </w:r>
            <w:r w:rsidRPr="00BC4391">
              <w:rPr>
                <w:rFonts w:ascii="Times New Roman" w:hAnsi="Times New Roman"/>
                <w:w w:val="95"/>
                <w:lang w:val="en-US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00" w:lineRule="exact"/>
              <w:ind w:left="110" w:right="23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B4DBC" w:rsidRPr="00BC4391" w:rsidTr="00BC4391">
        <w:trPr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before="3" w:after="0" w:line="130" w:lineRule="exact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w w:val="95"/>
                <w:lang w:val="en-US"/>
              </w:rPr>
              <w:t>Ö</w:t>
            </w:r>
            <w:r w:rsidRPr="00BC4391">
              <w:rPr>
                <w:rFonts w:ascii="Times New Roman" w:hAnsi="Times New Roman"/>
                <w:spacing w:val="-2"/>
                <w:w w:val="95"/>
                <w:lang w:val="en-US"/>
              </w:rPr>
              <w:t>ğr</w:t>
            </w:r>
            <w:r w:rsidRPr="00BC4391">
              <w:rPr>
                <w:rFonts w:ascii="Times New Roman" w:hAnsi="Times New Roman"/>
                <w:w w:val="95"/>
                <w:lang w:val="en-US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00" w:lineRule="exact"/>
              <w:ind w:left="110" w:right="23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B4DBC" w:rsidRPr="00BC4391" w:rsidTr="00BC4391">
        <w:trPr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before="3" w:after="0" w:line="130" w:lineRule="exact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lang w:val="en-US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00" w:lineRule="exact"/>
              <w:ind w:left="110" w:right="230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B4DBC" w:rsidRPr="00BC4391" w:rsidTr="00BC4391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b/>
                <w:bCs/>
                <w:color w:val="231F20"/>
                <w:w w:val="85"/>
                <w:lang w:val="en-US"/>
              </w:rPr>
              <w:t>SALI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spacing w:val="1"/>
                <w:w w:val="95"/>
                <w:lang w:val="en-US"/>
              </w:rPr>
              <w:t>Ö</w:t>
            </w:r>
            <w:r w:rsidRPr="00BC4391">
              <w:rPr>
                <w:rFonts w:ascii="Times New Roman" w:hAnsi="Times New Roman"/>
                <w:spacing w:val="-2"/>
                <w:w w:val="95"/>
                <w:lang w:val="en-US"/>
              </w:rPr>
              <w:t>ğr</w:t>
            </w:r>
            <w:r w:rsidRPr="00BC4391">
              <w:rPr>
                <w:rFonts w:ascii="Times New Roman" w:hAnsi="Times New Roman"/>
                <w:w w:val="95"/>
                <w:lang w:val="en-US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before="2" w:after="0" w:line="140" w:lineRule="exact"/>
              <w:rPr>
                <w:color w:val="FF0000"/>
                <w:sz w:val="14"/>
                <w:szCs w:val="14"/>
                <w:lang w:val="en-US"/>
              </w:rPr>
            </w:pPr>
          </w:p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  <w:tr w:rsidR="003B4DBC" w:rsidRPr="00BC4391" w:rsidTr="00BC439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231F20"/>
                <w:w w:val="85"/>
                <w:lang w:val="en-US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w w:val="95"/>
                <w:lang w:val="en-US"/>
              </w:rPr>
              <w:t>Ö</w:t>
            </w:r>
            <w:r w:rsidRPr="00BC4391">
              <w:rPr>
                <w:rFonts w:ascii="Times New Roman" w:hAnsi="Times New Roman"/>
                <w:spacing w:val="-2"/>
                <w:w w:val="95"/>
                <w:lang w:val="en-US"/>
              </w:rPr>
              <w:t>ğr</w:t>
            </w:r>
            <w:r w:rsidRPr="00BC4391">
              <w:rPr>
                <w:rFonts w:ascii="Times New Roman" w:hAnsi="Times New Roman"/>
                <w:w w:val="95"/>
                <w:lang w:val="en-US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before="2" w:after="0" w:line="140" w:lineRule="exact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3B4DBC" w:rsidRPr="00BC4391" w:rsidTr="00BC439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231F20"/>
                <w:w w:val="85"/>
                <w:lang w:val="en-US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lang w:val="en-US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before="2" w:after="0" w:line="140" w:lineRule="exact"/>
              <w:rPr>
                <w:color w:val="FF0000"/>
                <w:sz w:val="14"/>
                <w:szCs w:val="14"/>
                <w:lang w:val="en-US"/>
              </w:rPr>
            </w:pPr>
          </w:p>
        </w:tc>
      </w:tr>
      <w:tr w:rsidR="003B4DBC" w:rsidRPr="00BC4391" w:rsidTr="00BC4391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b/>
                <w:bCs/>
                <w:color w:val="231F20"/>
                <w:spacing w:val="1"/>
                <w:w w:val="90"/>
                <w:lang w:val="en-US"/>
              </w:rPr>
              <w:t>Ç</w:t>
            </w:r>
            <w:r w:rsidRPr="00BC4391">
              <w:rPr>
                <w:rFonts w:ascii="Times New Roman" w:hAnsi="Times New Roman"/>
                <w:b/>
                <w:bCs/>
                <w:color w:val="231F20"/>
                <w:spacing w:val="-1"/>
                <w:w w:val="90"/>
                <w:lang w:val="en-US"/>
              </w:rPr>
              <w:t>ARŞAMBA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spacing w:val="1"/>
                <w:w w:val="95"/>
                <w:lang w:val="en-US"/>
              </w:rPr>
              <w:t>Ö</w:t>
            </w:r>
            <w:r w:rsidRPr="00BC4391">
              <w:rPr>
                <w:rFonts w:ascii="Times New Roman" w:hAnsi="Times New Roman"/>
                <w:spacing w:val="-2"/>
                <w:w w:val="95"/>
                <w:lang w:val="en-US"/>
              </w:rPr>
              <w:t>ğr</w:t>
            </w:r>
            <w:r w:rsidRPr="00BC4391">
              <w:rPr>
                <w:rFonts w:ascii="Times New Roman" w:hAnsi="Times New Roman"/>
                <w:w w:val="95"/>
                <w:lang w:val="en-US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B4DBC" w:rsidRPr="00BC4391" w:rsidTr="00BC439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231F20"/>
                <w:spacing w:val="1"/>
                <w:w w:val="90"/>
                <w:lang w:val="en-US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w w:val="95"/>
                <w:lang w:val="en-US"/>
              </w:rPr>
              <w:t>Ö</w:t>
            </w:r>
            <w:r w:rsidRPr="00BC4391">
              <w:rPr>
                <w:rFonts w:ascii="Times New Roman" w:hAnsi="Times New Roman"/>
                <w:spacing w:val="-2"/>
                <w:w w:val="95"/>
                <w:lang w:val="en-US"/>
              </w:rPr>
              <w:t>ğr</w:t>
            </w:r>
            <w:r w:rsidRPr="00BC4391">
              <w:rPr>
                <w:rFonts w:ascii="Times New Roman" w:hAnsi="Times New Roman"/>
                <w:w w:val="95"/>
                <w:lang w:val="en-US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B4DBC" w:rsidRPr="00BC4391" w:rsidTr="00BC439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231F20"/>
                <w:spacing w:val="1"/>
                <w:w w:val="90"/>
                <w:lang w:val="en-US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lang w:val="en-US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B4DBC" w:rsidRPr="00BC4391" w:rsidTr="00BC4391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b/>
                <w:bCs/>
                <w:color w:val="231F20"/>
                <w:w w:val="85"/>
                <w:lang w:val="en-US"/>
              </w:rPr>
              <w:t>PERŞEMBE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spacing w:val="1"/>
                <w:w w:val="95"/>
                <w:lang w:val="en-US"/>
              </w:rPr>
              <w:t>Ö</w:t>
            </w:r>
            <w:r w:rsidRPr="00BC4391">
              <w:rPr>
                <w:rFonts w:ascii="Times New Roman" w:hAnsi="Times New Roman"/>
                <w:spacing w:val="-2"/>
                <w:w w:val="95"/>
                <w:lang w:val="en-US"/>
              </w:rPr>
              <w:t>ğr</w:t>
            </w:r>
            <w:r w:rsidRPr="00BC4391">
              <w:rPr>
                <w:rFonts w:ascii="Times New Roman" w:hAnsi="Times New Roman"/>
                <w:w w:val="95"/>
                <w:lang w:val="en-US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B4DBC" w:rsidRPr="00BC4391" w:rsidTr="00BC439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231F20"/>
                <w:w w:val="85"/>
                <w:lang w:val="en-US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w w:val="95"/>
                <w:lang w:val="en-US"/>
              </w:rPr>
              <w:t>Ö</w:t>
            </w:r>
            <w:r w:rsidRPr="00BC4391">
              <w:rPr>
                <w:rFonts w:ascii="Times New Roman" w:hAnsi="Times New Roman"/>
                <w:spacing w:val="-2"/>
                <w:w w:val="95"/>
                <w:lang w:val="en-US"/>
              </w:rPr>
              <w:t>ğr</w:t>
            </w:r>
            <w:r w:rsidRPr="00BC4391">
              <w:rPr>
                <w:rFonts w:ascii="Times New Roman" w:hAnsi="Times New Roman"/>
                <w:w w:val="95"/>
                <w:lang w:val="en-US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B4DBC" w:rsidRPr="00BC4391" w:rsidTr="00BC439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231F20"/>
                <w:w w:val="85"/>
                <w:lang w:val="en-US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lang w:val="en-US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B4DBC" w:rsidRPr="00BC4391" w:rsidTr="00BC4391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b/>
                <w:bCs/>
                <w:color w:val="231F20"/>
                <w:spacing w:val="-1"/>
                <w:w w:val="90"/>
                <w:lang w:val="en-US"/>
              </w:rPr>
              <w:t>CUMA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spacing w:val="1"/>
                <w:w w:val="95"/>
                <w:lang w:val="en-US"/>
              </w:rPr>
              <w:t>Ö</w:t>
            </w:r>
            <w:r w:rsidRPr="00BC4391">
              <w:rPr>
                <w:rFonts w:ascii="Times New Roman" w:hAnsi="Times New Roman"/>
                <w:spacing w:val="-2"/>
                <w:w w:val="95"/>
                <w:lang w:val="en-US"/>
              </w:rPr>
              <w:t>ğr</w:t>
            </w:r>
            <w:r w:rsidRPr="00BC4391">
              <w:rPr>
                <w:rFonts w:ascii="Times New Roman" w:hAnsi="Times New Roman"/>
                <w:w w:val="95"/>
                <w:lang w:val="en-US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00" w:lineRule="exact"/>
              <w:ind w:left="111" w:right="24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00" w:lineRule="exact"/>
              <w:ind w:left="111" w:right="388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00" w:lineRule="exact"/>
              <w:ind w:left="111" w:right="525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79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B4DBC" w:rsidRPr="00BC4391" w:rsidTr="00BC439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231F20"/>
                <w:spacing w:val="-1"/>
                <w:w w:val="90"/>
                <w:lang w:val="en-US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w w:val="95"/>
                <w:lang w:val="en-US"/>
              </w:rPr>
              <w:t>Ö</w:t>
            </w:r>
            <w:r w:rsidRPr="00BC4391">
              <w:rPr>
                <w:rFonts w:ascii="Times New Roman" w:hAnsi="Times New Roman"/>
                <w:spacing w:val="-2"/>
                <w:w w:val="95"/>
                <w:lang w:val="en-US"/>
              </w:rPr>
              <w:t>ğr</w:t>
            </w:r>
            <w:r w:rsidRPr="00BC4391">
              <w:rPr>
                <w:rFonts w:ascii="Times New Roman" w:hAnsi="Times New Roman"/>
                <w:w w:val="95"/>
                <w:lang w:val="en-US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00" w:lineRule="exact"/>
              <w:ind w:left="111" w:right="24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00" w:lineRule="exact"/>
              <w:ind w:left="111" w:right="388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00" w:lineRule="exact"/>
              <w:ind w:left="111" w:right="525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</w:tr>
      <w:tr w:rsidR="003B4DBC" w:rsidRPr="00BC4391" w:rsidTr="00BC439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231F20"/>
                <w:spacing w:val="-1"/>
                <w:w w:val="90"/>
                <w:lang w:val="en-US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3B4DBC" w:rsidRPr="00BC4391" w:rsidRDefault="003B4DBC" w:rsidP="00BC43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C4391">
              <w:rPr>
                <w:rFonts w:ascii="Times New Roman" w:hAnsi="Times New Roman"/>
                <w:lang w:val="en-US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00" w:lineRule="exact"/>
              <w:ind w:left="111" w:right="241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00" w:lineRule="exact"/>
              <w:ind w:left="111" w:right="388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00" w:lineRule="exact"/>
              <w:ind w:left="111" w:right="525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132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067" w:type="dxa"/>
            <w:shd w:val="clear" w:color="auto" w:fill="EDE9E2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  <w:tc>
          <w:tcPr>
            <w:tcW w:w="1224" w:type="dxa"/>
            <w:shd w:val="clear" w:color="auto" w:fill="F9F7F4"/>
          </w:tcPr>
          <w:p w:rsidR="003B4DBC" w:rsidRPr="00BC4391" w:rsidRDefault="003B4DBC" w:rsidP="00BC4391">
            <w:pPr>
              <w:widowControl w:val="0"/>
              <w:spacing w:after="0" w:line="240" w:lineRule="auto"/>
              <w:rPr>
                <w:color w:val="FF0000"/>
                <w:lang w:val="en-US"/>
              </w:rPr>
            </w:pPr>
          </w:p>
        </w:tc>
      </w:tr>
    </w:tbl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320D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DBC" w:rsidRDefault="00801636" w:rsidP="00F207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…../…/</w:t>
      </w:r>
      <w:r w:rsidR="007C65D4">
        <w:rPr>
          <w:rFonts w:ascii="Times New Roman" w:hAnsi="Times New Roman"/>
          <w:b/>
          <w:sz w:val="24"/>
          <w:szCs w:val="24"/>
        </w:rPr>
        <w:t>2020</w:t>
      </w:r>
      <w:r w:rsidR="003B4DBC">
        <w:rPr>
          <w:rFonts w:ascii="Times New Roman" w:hAnsi="Times New Roman"/>
          <w:b/>
          <w:sz w:val="24"/>
          <w:szCs w:val="24"/>
        </w:rPr>
        <w:tab/>
      </w:r>
      <w:r w:rsidR="003B4DBC">
        <w:rPr>
          <w:rFonts w:ascii="Times New Roman" w:hAnsi="Times New Roman"/>
          <w:b/>
          <w:sz w:val="24"/>
          <w:szCs w:val="24"/>
        </w:rPr>
        <w:tab/>
      </w:r>
      <w:r w:rsidR="003B4DBC">
        <w:rPr>
          <w:rFonts w:ascii="Times New Roman" w:hAnsi="Times New Roman"/>
          <w:b/>
          <w:sz w:val="24"/>
          <w:szCs w:val="24"/>
        </w:rPr>
        <w:tab/>
      </w:r>
      <w:r w:rsidR="003B4DBC">
        <w:rPr>
          <w:rFonts w:ascii="Times New Roman" w:hAnsi="Times New Roman"/>
          <w:b/>
          <w:sz w:val="24"/>
          <w:szCs w:val="24"/>
        </w:rPr>
        <w:tab/>
      </w:r>
      <w:r w:rsidR="003B4DBC">
        <w:rPr>
          <w:rFonts w:ascii="Times New Roman" w:hAnsi="Times New Roman"/>
          <w:b/>
          <w:sz w:val="24"/>
          <w:szCs w:val="24"/>
        </w:rPr>
        <w:tab/>
      </w:r>
      <w:r w:rsidR="003B4DBC">
        <w:rPr>
          <w:rFonts w:ascii="Times New Roman" w:hAnsi="Times New Roman"/>
          <w:b/>
          <w:sz w:val="24"/>
          <w:szCs w:val="24"/>
        </w:rPr>
        <w:tab/>
      </w:r>
      <w:r w:rsidR="003B4DBC">
        <w:rPr>
          <w:rFonts w:ascii="Times New Roman" w:hAnsi="Times New Roman"/>
          <w:b/>
          <w:sz w:val="24"/>
          <w:szCs w:val="24"/>
        </w:rPr>
        <w:tab/>
      </w:r>
      <w:r w:rsidR="003B4DBC">
        <w:rPr>
          <w:rFonts w:ascii="Times New Roman" w:hAnsi="Times New Roman"/>
          <w:b/>
          <w:sz w:val="24"/>
          <w:szCs w:val="24"/>
        </w:rPr>
        <w:tab/>
      </w:r>
      <w:r w:rsidR="00CE0CBF">
        <w:rPr>
          <w:rFonts w:ascii="Times New Roman" w:hAnsi="Times New Roman"/>
          <w:b/>
          <w:sz w:val="24"/>
          <w:szCs w:val="24"/>
        </w:rPr>
        <w:t xml:space="preserve">                </w:t>
      </w:r>
      <w:r w:rsidR="00561FBE">
        <w:rPr>
          <w:rFonts w:ascii="Times New Roman" w:hAnsi="Times New Roman"/>
          <w:b/>
          <w:sz w:val="24"/>
          <w:szCs w:val="24"/>
        </w:rPr>
        <w:t>…../…../</w:t>
      </w:r>
      <w:r w:rsidR="003B4DBC">
        <w:rPr>
          <w:rFonts w:ascii="Times New Roman" w:hAnsi="Times New Roman"/>
          <w:b/>
          <w:sz w:val="24"/>
          <w:szCs w:val="24"/>
        </w:rPr>
        <w:t>20</w:t>
      </w:r>
      <w:r w:rsidR="007C65D4">
        <w:rPr>
          <w:rFonts w:ascii="Times New Roman" w:hAnsi="Times New Roman"/>
          <w:b/>
          <w:sz w:val="24"/>
          <w:szCs w:val="24"/>
        </w:rPr>
        <w:t>20</w:t>
      </w:r>
    </w:p>
    <w:p w:rsidR="003B4DBC" w:rsidRDefault="003B4DBC" w:rsidP="00B014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Düzenleyen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E0CBF">
        <w:rPr>
          <w:rFonts w:ascii="Times New Roman" w:hAnsi="Times New Roman"/>
          <w:b/>
          <w:sz w:val="24"/>
          <w:szCs w:val="24"/>
        </w:rPr>
        <w:t xml:space="preserve">                              Onaylayan</w:t>
      </w:r>
    </w:p>
    <w:p w:rsidR="003B4DBC" w:rsidRDefault="003B4DBC" w:rsidP="00B014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DBC" w:rsidRDefault="003B4DBC" w:rsidP="00B014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Müdür Yard.</w:t>
      </w:r>
      <w:r w:rsidRPr="00F207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E0CBF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>Okul Müdürü</w:t>
      </w: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1636" w:rsidRDefault="00801636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1636" w:rsidRDefault="00801636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Default="003B4DBC" w:rsidP="007D00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5D4" w:rsidRDefault="00CE0CBF" w:rsidP="007C65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…………..</w:t>
      </w:r>
      <w:r w:rsidR="007C65D4">
        <w:rPr>
          <w:rFonts w:ascii="Times New Roman" w:hAnsi="Times New Roman"/>
          <w:b/>
          <w:sz w:val="24"/>
          <w:szCs w:val="24"/>
        </w:rPr>
        <w:t>OKULU  MÜDÜRLÜĞÜ</w:t>
      </w:r>
    </w:p>
    <w:p w:rsidR="007C65D4" w:rsidRDefault="007C65D4" w:rsidP="007C65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8939CA">
        <w:rPr>
          <w:rFonts w:ascii="Times New Roman" w:hAnsi="Times New Roman"/>
          <w:b/>
          <w:sz w:val="24"/>
          <w:szCs w:val="24"/>
        </w:rPr>
        <w:t>OKUL BEP BİRİMİ TOPLANTI</w:t>
      </w:r>
      <w:r>
        <w:rPr>
          <w:rFonts w:ascii="Times New Roman" w:hAnsi="Times New Roman"/>
          <w:b/>
          <w:sz w:val="24"/>
          <w:szCs w:val="24"/>
        </w:rPr>
        <w:t>SI</w:t>
      </w:r>
    </w:p>
    <w:p w:rsidR="007C65D4" w:rsidRDefault="00CE0CBF" w:rsidP="007C65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65D4" w:rsidRPr="008939CA" w:rsidRDefault="007C65D4" w:rsidP="007C65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KARAR NO:1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E0CBF">
        <w:rPr>
          <w:rFonts w:ascii="Times New Roman" w:hAnsi="Times New Roman"/>
          <w:sz w:val="24"/>
          <w:szCs w:val="24"/>
        </w:rPr>
        <w:t>../../20..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C65D4" w:rsidRPr="008939CA" w:rsidRDefault="007C65D4" w:rsidP="007C65D4">
      <w:pPr>
        <w:jc w:val="center"/>
        <w:rPr>
          <w:rFonts w:ascii="Times New Roman" w:hAnsi="Times New Roman"/>
          <w:b/>
          <w:sz w:val="24"/>
          <w:szCs w:val="24"/>
        </w:rPr>
      </w:pPr>
      <w:r w:rsidRPr="008939CA">
        <w:rPr>
          <w:rFonts w:ascii="Times New Roman" w:hAnsi="Times New Roman"/>
          <w:b/>
          <w:sz w:val="24"/>
          <w:szCs w:val="24"/>
        </w:rPr>
        <w:t>GÜNDEM</w:t>
      </w:r>
    </w:p>
    <w:p w:rsidR="007C65D4" w:rsidRPr="008939CA" w:rsidRDefault="007C65D4" w:rsidP="007C65D4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Destek eğitim odasında verilecek eğitime ihtiyacı olan kaynaştırma öğrencilerinin belirlenmesi</w:t>
      </w:r>
    </w:p>
    <w:p w:rsidR="007C65D4" w:rsidRPr="00077259" w:rsidRDefault="007C65D4" w:rsidP="007C65D4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Belirlenen kaynaştırma öğrencilerine destek eğitim odasında verilecek derslerin ve ders saati sayılarının belirlenmesi</w:t>
      </w:r>
    </w:p>
    <w:p w:rsidR="007C65D4" w:rsidRDefault="007C65D4" w:rsidP="007C65D4">
      <w:pPr>
        <w:jc w:val="center"/>
        <w:rPr>
          <w:rFonts w:ascii="Times New Roman" w:hAnsi="Times New Roman"/>
          <w:sz w:val="24"/>
          <w:szCs w:val="24"/>
        </w:rPr>
      </w:pPr>
    </w:p>
    <w:p w:rsidR="007C65D4" w:rsidRPr="00427CD1" w:rsidRDefault="007C65D4" w:rsidP="007C65D4">
      <w:pPr>
        <w:jc w:val="center"/>
        <w:rPr>
          <w:rFonts w:ascii="Times New Roman" w:hAnsi="Times New Roman"/>
          <w:b/>
          <w:sz w:val="24"/>
          <w:szCs w:val="24"/>
        </w:rPr>
      </w:pPr>
      <w:r w:rsidRPr="00427CD1">
        <w:rPr>
          <w:rFonts w:ascii="Times New Roman" w:hAnsi="Times New Roman"/>
          <w:b/>
          <w:sz w:val="24"/>
          <w:szCs w:val="24"/>
        </w:rPr>
        <w:t>KARARLAR</w:t>
      </w:r>
    </w:p>
    <w:p w:rsidR="007C65D4" w:rsidRDefault="007C65D4" w:rsidP="003C6D9B">
      <w:pPr>
        <w:pStyle w:val="ListeParagraf"/>
        <w:numPr>
          <w:ilvl w:val="0"/>
          <w:numId w:val="2"/>
        </w:num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../.. sınıfı kaynaştırma öğrencisi ………………..…, ve ../.. sınıfı kaynaştırma öğrencisi  ………………..…’ın destek eğitim odasında eğitim ihtiyaçlarının olduğu belirlenmiştir.</w:t>
      </w:r>
    </w:p>
    <w:p w:rsidR="007C65D4" w:rsidRDefault="007C65D4" w:rsidP="003C6D9B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7C65D4" w:rsidRPr="003C6D9B" w:rsidRDefault="007C65D4" w:rsidP="003C6D9B">
      <w:pPr>
        <w:pStyle w:val="ListeParagraf"/>
        <w:numPr>
          <w:ilvl w:val="0"/>
          <w:numId w:val="2"/>
        </w:num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0CBF" w:rsidRPr="003C6D9B">
        <w:rPr>
          <w:rFonts w:ascii="Times New Roman" w:hAnsi="Times New Roman"/>
          <w:b/>
          <w:i/>
          <w:sz w:val="24"/>
          <w:szCs w:val="24"/>
        </w:rPr>
        <w:t>(Destek Eğitim verilecek öğrencinin hangi derslerden destek eğitim alacağı öğretmen, veli, Psikolojik Danışman/Rehber Öğretmen görüşleri nedenleri ile belirtildikten  sonra)</w:t>
      </w:r>
      <w:r w:rsidR="00CE0C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../.. sınıfı kaynaştırma öğrencisi ………………..… için haftada 2 saat </w:t>
      </w:r>
      <w:r w:rsidR="00CE0CBF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dersi ve 3 saat </w:t>
      </w:r>
      <w:r w:rsidR="00832CFF">
        <w:rPr>
          <w:rFonts w:ascii="Times New Roman" w:hAnsi="Times New Roman"/>
          <w:sz w:val="24"/>
          <w:szCs w:val="24"/>
        </w:rPr>
        <w:t>……. d</w:t>
      </w:r>
      <w:r w:rsidR="00CE0CBF">
        <w:rPr>
          <w:rFonts w:ascii="Times New Roman" w:hAnsi="Times New Roman"/>
          <w:sz w:val="24"/>
          <w:szCs w:val="24"/>
        </w:rPr>
        <w:t xml:space="preserve">ersinden </w:t>
      </w:r>
      <w:r>
        <w:rPr>
          <w:rFonts w:ascii="Times New Roman" w:hAnsi="Times New Roman"/>
          <w:sz w:val="24"/>
          <w:szCs w:val="24"/>
        </w:rPr>
        <w:t>haftada toplam 5 saat eğitim almasına</w:t>
      </w:r>
      <w:r w:rsidR="003C6D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../.. sınıfı kaynaştırma öğrencisi ………………..… için haftada 2 saat </w:t>
      </w:r>
      <w:r w:rsidR="003C6D9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dersi ve 4 saat </w:t>
      </w:r>
      <w:r w:rsidR="003C6D9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dersi</w:t>
      </w:r>
      <w:r w:rsidR="007853A1">
        <w:rPr>
          <w:rFonts w:ascii="Times New Roman" w:hAnsi="Times New Roman"/>
          <w:sz w:val="24"/>
          <w:szCs w:val="24"/>
        </w:rPr>
        <w:t xml:space="preserve">nden </w:t>
      </w:r>
      <w:r>
        <w:rPr>
          <w:rFonts w:ascii="Times New Roman" w:hAnsi="Times New Roman"/>
          <w:sz w:val="24"/>
          <w:szCs w:val="24"/>
        </w:rPr>
        <w:t>olmak üzere haftad</w:t>
      </w:r>
      <w:r w:rsidR="003C6D9B">
        <w:rPr>
          <w:rFonts w:ascii="Times New Roman" w:hAnsi="Times New Roman"/>
          <w:sz w:val="24"/>
          <w:szCs w:val="24"/>
        </w:rPr>
        <w:t xml:space="preserve">a toplam 6 saat eğitim almasına </w:t>
      </w:r>
      <w:r w:rsidR="003C6D9B" w:rsidRPr="003C6D9B">
        <w:rPr>
          <w:rFonts w:ascii="Times New Roman" w:hAnsi="Times New Roman"/>
          <w:b/>
          <w:i/>
          <w:sz w:val="24"/>
          <w:szCs w:val="24"/>
        </w:rPr>
        <w:t>(Dersler ve saatler BEP Kurulu’n</w:t>
      </w:r>
      <w:r w:rsidR="007853A1">
        <w:rPr>
          <w:rFonts w:ascii="Times New Roman" w:hAnsi="Times New Roman"/>
          <w:b/>
          <w:i/>
          <w:sz w:val="24"/>
          <w:szCs w:val="24"/>
        </w:rPr>
        <w:t xml:space="preserve">un nedenleri ile görüşüne ve Rehberlik Hizmetleri Okul Yürütme Komisyonu’nun aldığı karara </w:t>
      </w:r>
      <w:r w:rsidR="003C6D9B" w:rsidRPr="003C6D9B">
        <w:rPr>
          <w:rFonts w:ascii="Times New Roman" w:hAnsi="Times New Roman"/>
          <w:b/>
          <w:i/>
          <w:sz w:val="24"/>
          <w:szCs w:val="24"/>
        </w:rPr>
        <w:t>göre değişebilir)</w:t>
      </w:r>
      <w:r w:rsidR="003C6D9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C6D9B" w:rsidRPr="003C6D9B">
        <w:rPr>
          <w:rFonts w:ascii="Times New Roman" w:hAnsi="Times New Roman"/>
          <w:sz w:val="24"/>
          <w:szCs w:val="24"/>
        </w:rPr>
        <w:t>k</w:t>
      </w:r>
      <w:r w:rsidRPr="003C6D9B">
        <w:rPr>
          <w:rFonts w:ascii="Times New Roman" w:hAnsi="Times New Roman"/>
          <w:sz w:val="24"/>
          <w:szCs w:val="24"/>
        </w:rPr>
        <w:t>arar verilmiştir.</w:t>
      </w:r>
    </w:p>
    <w:p w:rsidR="007C65D4" w:rsidRPr="004B0F98" w:rsidRDefault="007C65D4" w:rsidP="007C65D4">
      <w:pPr>
        <w:rPr>
          <w:rFonts w:ascii="Times New Roman" w:hAnsi="Times New Roman"/>
          <w:sz w:val="24"/>
          <w:szCs w:val="24"/>
        </w:rPr>
      </w:pPr>
    </w:p>
    <w:p w:rsidR="007C65D4" w:rsidRPr="00272844" w:rsidRDefault="007C65D4" w:rsidP="003C6D9B">
      <w:pPr>
        <w:pStyle w:val="ListeParagraf"/>
        <w:jc w:val="center"/>
        <w:rPr>
          <w:rFonts w:ascii="Times New Roman" w:hAnsi="Times New Roman"/>
          <w:b/>
          <w:sz w:val="24"/>
          <w:szCs w:val="24"/>
        </w:rPr>
      </w:pPr>
      <w:r w:rsidRPr="00272844">
        <w:rPr>
          <w:rFonts w:ascii="Times New Roman" w:hAnsi="Times New Roman"/>
          <w:b/>
          <w:sz w:val="24"/>
          <w:szCs w:val="24"/>
        </w:rPr>
        <w:t>OKUL BEP BİRİMİ</w:t>
      </w:r>
    </w:p>
    <w:p w:rsidR="007C65D4" w:rsidRDefault="007C65D4" w:rsidP="007C65D4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285"/>
        <w:gridCol w:w="1692"/>
        <w:gridCol w:w="1701"/>
      </w:tblGrid>
      <w:tr w:rsidR="007C65D4" w:rsidRPr="00C63E12" w:rsidTr="001A4052">
        <w:trPr>
          <w:trHeight w:val="722"/>
        </w:trPr>
        <w:tc>
          <w:tcPr>
            <w:tcW w:w="1809" w:type="dxa"/>
          </w:tcPr>
          <w:p w:rsidR="007C65D4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5D4" w:rsidRPr="00C63E12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1560" w:type="dxa"/>
          </w:tcPr>
          <w:p w:rsidR="007C65D4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5D4" w:rsidRPr="00C63E12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1417" w:type="dxa"/>
          </w:tcPr>
          <w:p w:rsidR="007C65D4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5D4" w:rsidRPr="00C63E12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1285" w:type="dxa"/>
          </w:tcPr>
          <w:p w:rsidR="007C65D4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5D4" w:rsidRPr="00C63E12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1692" w:type="dxa"/>
          </w:tcPr>
          <w:p w:rsidR="007C65D4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5D4" w:rsidRPr="00C63E12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  <w:tc>
          <w:tcPr>
            <w:tcW w:w="1701" w:type="dxa"/>
          </w:tcPr>
          <w:p w:rsidR="007C65D4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5D4" w:rsidRPr="00C63E12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……..</w:t>
            </w:r>
          </w:p>
        </w:tc>
      </w:tr>
      <w:tr w:rsidR="007C65D4" w:rsidRPr="00C63E12" w:rsidTr="001A4052">
        <w:trPr>
          <w:trHeight w:val="195"/>
        </w:trPr>
        <w:tc>
          <w:tcPr>
            <w:tcW w:w="1809" w:type="dxa"/>
          </w:tcPr>
          <w:p w:rsidR="007C65D4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5D4" w:rsidRPr="00C63E12" w:rsidRDefault="003C6D9B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Müdür ya da </w:t>
            </w:r>
            <w:r w:rsidR="007C65D4" w:rsidRPr="00C63E12">
              <w:rPr>
                <w:rFonts w:ascii="Times New Roman" w:hAnsi="Times New Roman"/>
                <w:sz w:val="24"/>
                <w:szCs w:val="24"/>
              </w:rPr>
              <w:t>Md. Yrd.</w:t>
            </w:r>
          </w:p>
          <w:p w:rsidR="007C65D4" w:rsidRPr="00C63E12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12">
              <w:rPr>
                <w:rFonts w:ascii="Times New Roman" w:hAnsi="Times New Roman"/>
                <w:sz w:val="24"/>
                <w:szCs w:val="24"/>
              </w:rPr>
              <w:t>Başkan</w:t>
            </w:r>
          </w:p>
        </w:tc>
        <w:tc>
          <w:tcPr>
            <w:tcW w:w="1560" w:type="dxa"/>
          </w:tcPr>
          <w:p w:rsidR="007C65D4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5D4" w:rsidRPr="00C63E12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Psk.Dan.</w:t>
            </w:r>
          </w:p>
          <w:p w:rsidR="007C65D4" w:rsidRPr="00C63E12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12">
              <w:rPr>
                <w:rFonts w:ascii="Times New Roman" w:hAnsi="Times New Roman"/>
                <w:sz w:val="24"/>
                <w:szCs w:val="24"/>
              </w:rPr>
              <w:t>Üye</w:t>
            </w:r>
          </w:p>
        </w:tc>
        <w:tc>
          <w:tcPr>
            <w:tcW w:w="1417" w:type="dxa"/>
          </w:tcPr>
          <w:p w:rsidR="007C65D4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5D4" w:rsidRPr="00C63E12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C63E12">
              <w:rPr>
                <w:rFonts w:ascii="Times New Roman" w:hAnsi="Times New Roman"/>
                <w:sz w:val="24"/>
                <w:szCs w:val="24"/>
              </w:rPr>
              <w:t xml:space="preserve"> Sınıf Öğrt Üye</w:t>
            </w:r>
          </w:p>
        </w:tc>
        <w:tc>
          <w:tcPr>
            <w:tcW w:w="1285" w:type="dxa"/>
          </w:tcPr>
          <w:p w:rsidR="007C65D4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5D4" w:rsidRPr="00C63E12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C63E12">
              <w:rPr>
                <w:rFonts w:ascii="Times New Roman" w:hAnsi="Times New Roman"/>
                <w:sz w:val="24"/>
                <w:szCs w:val="24"/>
              </w:rPr>
              <w:t xml:space="preserve"> Sınıf Öğrt Üye</w:t>
            </w:r>
          </w:p>
        </w:tc>
        <w:tc>
          <w:tcPr>
            <w:tcW w:w="1692" w:type="dxa"/>
          </w:tcPr>
          <w:p w:rsidR="007C65D4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5D4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Veli</w:t>
            </w:r>
          </w:p>
          <w:p w:rsidR="007C65D4" w:rsidRPr="00C63E12" w:rsidRDefault="007C65D4" w:rsidP="001A4052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5D4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5D4" w:rsidRPr="00C63E12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E12">
              <w:rPr>
                <w:rFonts w:ascii="Times New Roman" w:hAnsi="Times New Roman"/>
                <w:sz w:val="24"/>
                <w:szCs w:val="24"/>
              </w:rPr>
              <w:t>Öğren</w:t>
            </w:r>
            <w:r>
              <w:rPr>
                <w:rFonts w:ascii="Times New Roman" w:hAnsi="Times New Roman"/>
                <w:sz w:val="24"/>
                <w:szCs w:val="24"/>
              </w:rPr>
              <w:t>ci</w:t>
            </w:r>
          </w:p>
        </w:tc>
      </w:tr>
      <w:tr w:rsidR="007C65D4" w:rsidRPr="00C63E12" w:rsidTr="001A4052">
        <w:trPr>
          <w:trHeight w:val="531"/>
        </w:trPr>
        <w:tc>
          <w:tcPr>
            <w:tcW w:w="1809" w:type="dxa"/>
          </w:tcPr>
          <w:p w:rsidR="007C65D4" w:rsidRPr="00C63E12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65D4" w:rsidRPr="00C63E12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65D4" w:rsidRPr="00C63E12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C65D4" w:rsidRPr="00C63E12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C65D4" w:rsidRPr="00C63E12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5D4" w:rsidRPr="00C63E12" w:rsidRDefault="007C65D4" w:rsidP="001A405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5D4" w:rsidRDefault="007C65D4" w:rsidP="007C65D4">
      <w:pPr>
        <w:pStyle w:val="ListeParagraf"/>
        <w:rPr>
          <w:rFonts w:ascii="Times New Roman" w:hAnsi="Times New Roman"/>
          <w:sz w:val="24"/>
          <w:szCs w:val="24"/>
        </w:rPr>
      </w:pPr>
    </w:p>
    <w:p w:rsidR="007C65D4" w:rsidRDefault="007C65D4" w:rsidP="007C65D4">
      <w:pPr>
        <w:jc w:val="center"/>
        <w:rPr>
          <w:rFonts w:ascii="Times New Roman" w:hAnsi="Times New Roman"/>
          <w:sz w:val="24"/>
          <w:szCs w:val="24"/>
        </w:rPr>
      </w:pPr>
    </w:p>
    <w:p w:rsidR="007C65D4" w:rsidRDefault="007C65D4" w:rsidP="007C65D4">
      <w:pPr>
        <w:spacing w:after="0" w:line="240" w:lineRule="auto"/>
        <w:rPr>
          <w:rFonts w:ascii="Times New Roman" w:hAnsi="Times New Roman"/>
        </w:rPr>
      </w:pPr>
    </w:p>
    <w:p w:rsidR="007C65D4" w:rsidRDefault="007C65D4" w:rsidP="007C65D4">
      <w:pPr>
        <w:spacing w:after="0" w:line="240" w:lineRule="auto"/>
        <w:rPr>
          <w:rFonts w:ascii="Times New Roman" w:hAnsi="Times New Roman"/>
        </w:rPr>
      </w:pPr>
    </w:p>
    <w:p w:rsidR="007C65D4" w:rsidRDefault="007C65D4" w:rsidP="007C65D4">
      <w:pPr>
        <w:spacing w:after="0" w:line="240" w:lineRule="auto"/>
        <w:rPr>
          <w:rFonts w:ascii="Times New Roman" w:hAnsi="Times New Roman"/>
        </w:rPr>
      </w:pPr>
    </w:p>
    <w:p w:rsidR="007C65D4" w:rsidRDefault="007C65D4" w:rsidP="007C65D4">
      <w:pPr>
        <w:spacing w:after="0" w:line="240" w:lineRule="auto"/>
        <w:rPr>
          <w:rFonts w:ascii="Times New Roman" w:hAnsi="Times New Roman"/>
        </w:rPr>
      </w:pPr>
    </w:p>
    <w:p w:rsidR="007853A1" w:rsidRDefault="007853A1" w:rsidP="007C65D4">
      <w:pPr>
        <w:spacing w:after="0" w:line="240" w:lineRule="auto"/>
        <w:rPr>
          <w:rFonts w:ascii="Times New Roman" w:hAnsi="Times New Roman"/>
        </w:rPr>
      </w:pPr>
    </w:p>
    <w:p w:rsidR="007C65D4" w:rsidRDefault="007C65D4" w:rsidP="007C65D4">
      <w:pPr>
        <w:spacing w:after="0" w:line="240" w:lineRule="auto"/>
        <w:rPr>
          <w:rFonts w:ascii="Times New Roman" w:hAnsi="Times New Roman"/>
        </w:rPr>
      </w:pPr>
    </w:p>
    <w:p w:rsidR="007C65D4" w:rsidRPr="007D00CA" w:rsidRDefault="007C65D4" w:rsidP="007C65D4">
      <w:pPr>
        <w:spacing w:after="0" w:line="240" w:lineRule="auto"/>
        <w:rPr>
          <w:rFonts w:ascii="Times New Roman" w:hAnsi="Times New Roman"/>
        </w:rPr>
      </w:pPr>
    </w:p>
    <w:p w:rsidR="007C65D4" w:rsidRDefault="007C65D4" w:rsidP="00215A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5D4" w:rsidRDefault="00640182" w:rsidP="007C65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………..…</w:t>
      </w:r>
      <w:r w:rsidR="007C65D4">
        <w:rPr>
          <w:rFonts w:ascii="Times New Roman" w:hAnsi="Times New Roman"/>
          <w:b/>
          <w:sz w:val="24"/>
          <w:szCs w:val="24"/>
        </w:rPr>
        <w:t>OKULU  MÜDÜRLÜĞÜ</w:t>
      </w:r>
    </w:p>
    <w:p w:rsidR="007C65D4" w:rsidRDefault="007C65D4" w:rsidP="007C65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PSİKOLOJİK DANIŞMA VE REHBERLİK HİZMETLERİ YÜRÜTME KOMİSYONU </w:t>
      </w:r>
    </w:p>
    <w:p w:rsidR="007C65D4" w:rsidRDefault="007C65D4" w:rsidP="007C65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DÖNEM TOPLANTISI    </w:t>
      </w:r>
    </w:p>
    <w:p w:rsidR="007C65D4" w:rsidRDefault="007C65D4" w:rsidP="007C65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65D4" w:rsidRPr="008939CA" w:rsidRDefault="007C65D4" w:rsidP="007C65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KARAR NO:1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0182">
        <w:rPr>
          <w:rFonts w:ascii="Times New Roman" w:hAnsi="Times New Roman"/>
          <w:sz w:val="24"/>
          <w:szCs w:val="24"/>
        </w:rPr>
        <w:t>../../20..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C65D4" w:rsidRPr="008939CA" w:rsidRDefault="007C65D4" w:rsidP="007C65D4">
      <w:pPr>
        <w:jc w:val="center"/>
        <w:rPr>
          <w:rFonts w:ascii="Times New Roman" w:hAnsi="Times New Roman"/>
          <w:b/>
          <w:sz w:val="24"/>
          <w:szCs w:val="24"/>
        </w:rPr>
      </w:pPr>
      <w:r w:rsidRPr="008939CA">
        <w:rPr>
          <w:rFonts w:ascii="Times New Roman" w:hAnsi="Times New Roman"/>
          <w:b/>
          <w:sz w:val="24"/>
          <w:szCs w:val="24"/>
        </w:rPr>
        <w:t>GÜNDEM</w:t>
      </w:r>
    </w:p>
    <w:p w:rsidR="007C65D4" w:rsidRPr="008939CA" w:rsidRDefault="007C65D4" w:rsidP="007C65D4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Açılış ve yoklama</w:t>
      </w:r>
    </w:p>
    <w:p w:rsidR="007C65D4" w:rsidRDefault="00640182" w:rsidP="007C65D4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20..-20..</w:t>
      </w:r>
      <w:r w:rsidR="007C65D4">
        <w:rPr>
          <w:rFonts w:ascii="Times New Roman" w:hAnsi="Times New Roman"/>
          <w:sz w:val="24"/>
          <w:szCs w:val="24"/>
        </w:rPr>
        <w:t xml:space="preserve"> Eğitim-Öğretim yılı psikolojik danışma ve rehberlik hizmetleri faaliyetlerinin değerlendirilmesi</w:t>
      </w:r>
    </w:p>
    <w:p w:rsidR="007C65D4" w:rsidRDefault="00640182" w:rsidP="007C65D4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20..-20..</w:t>
      </w:r>
      <w:r w:rsidR="007C65D4">
        <w:rPr>
          <w:rFonts w:ascii="Times New Roman" w:hAnsi="Times New Roman"/>
          <w:sz w:val="24"/>
          <w:szCs w:val="24"/>
        </w:rPr>
        <w:t xml:space="preserve"> Eğitim-Öğretim yılı psikolojik danışma ve rehberlik hizmetlerine yönelik özel hedeflerin belirlenmesi</w:t>
      </w:r>
    </w:p>
    <w:p w:rsidR="007C65D4" w:rsidRDefault="00640182" w:rsidP="007C65D4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20..-20..</w:t>
      </w:r>
      <w:r w:rsidR="007C65D4">
        <w:rPr>
          <w:rFonts w:ascii="Times New Roman" w:hAnsi="Times New Roman"/>
          <w:sz w:val="24"/>
          <w:szCs w:val="24"/>
        </w:rPr>
        <w:t xml:space="preserve"> yılı yenilenen  sınıf  rehberlik programı kazanımlarının tartışılması</w:t>
      </w:r>
    </w:p>
    <w:p w:rsidR="007C65D4" w:rsidRDefault="007C65D4" w:rsidP="007C65D4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E-Rehberlik modülünün kullanımının tartışılması</w:t>
      </w:r>
    </w:p>
    <w:p w:rsidR="007C65D4" w:rsidRDefault="007C65D4" w:rsidP="007C65D4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BEP Geliştirme Birimi tarafından Destek Eğitim </w:t>
      </w:r>
      <w:r w:rsidR="00640182">
        <w:rPr>
          <w:rFonts w:ascii="Times New Roman" w:hAnsi="Times New Roman"/>
          <w:sz w:val="24"/>
          <w:szCs w:val="24"/>
        </w:rPr>
        <w:t xml:space="preserve">Odası’nda eğitim ihtiyacı olan </w:t>
      </w:r>
      <w:r>
        <w:rPr>
          <w:rFonts w:ascii="Times New Roman" w:hAnsi="Times New Roman"/>
          <w:sz w:val="24"/>
          <w:szCs w:val="24"/>
        </w:rPr>
        <w:t>öğrencilerin, derslerin ve ders saatlerinin açıklanması</w:t>
      </w:r>
    </w:p>
    <w:p w:rsidR="007C65D4" w:rsidRDefault="007C65D4" w:rsidP="007C65D4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Destek Eğitim Odası’nın açılmasına yönelik kararın alınması</w:t>
      </w:r>
    </w:p>
    <w:p w:rsidR="007C65D4" w:rsidRPr="00077259" w:rsidRDefault="007C65D4" w:rsidP="007C65D4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Kapanış</w:t>
      </w:r>
    </w:p>
    <w:p w:rsidR="007C65D4" w:rsidRDefault="007C65D4" w:rsidP="007C65D4">
      <w:pPr>
        <w:jc w:val="center"/>
        <w:rPr>
          <w:rFonts w:ascii="Times New Roman" w:hAnsi="Times New Roman"/>
          <w:sz w:val="24"/>
          <w:szCs w:val="24"/>
        </w:rPr>
      </w:pPr>
    </w:p>
    <w:p w:rsidR="007C65D4" w:rsidRPr="00427CD1" w:rsidRDefault="007C65D4" w:rsidP="007C65D4">
      <w:pPr>
        <w:jc w:val="center"/>
        <w:rPr>
          <w:rFonts w:ascii="Times New Roman" w:hAnsi="Times New Roman"/>
          <w:b/>
          <w:sz w:val="24"/>
          <w:szCs w:val="24"/>
        </w:rPr>
      </w:pPr>
      <w:r w:rsidRPr="00427CD1">
        <w:rPr>
          <w:rFonts w:ascii="Times New Roman" w:hAnsi="Times New Roman"/>
          <w:b/>
          <w:sz w:val="24"/>
          <w:szCs w:val="24"/>
        </w:rPr>
        <w:t>KARARLAR</w:t>
      </w:r>
    </w:p>
    <w:p w:rsidR="007C65D4" w:rsidRDefault="007C65D4" w:rsidP="007C65D4">
      <w:pPr>
        <w:pStyle w:val="ListeParagraf"/>
        <w:numPr>
          <w:ilvl w:val="0"/>
          <w:numId w:val="2"/>
        </w:num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7C65D4" w:rsidRDefault="007C65D4" w:rsidP="007C65D4">
      <w:pPr>
        <w:pStyle w:val="ListeParagraf"/>
        <w:rPr>
          <w:rFonts w:ascii="Times New Roman" w:hAnsi="Times New Roman"/>
          <w:sz w:val="24"/>
          <w:szCs w:val="24"/>
        </w:rPr>
      </w:pPr>
    </w:p>
    <w:p w:rsidR="007C65D4" w:rsidRDefault="007C65D4" w:rsidP="007C65D4">
      <w:pPr>
        <w:pStyle w:val="ListeParagraf"/>
        <w:numPr>
          <w:ilvl w:val="0"/>
          <w:numId w:val="2"/>
        </w:num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7C65D4" w:rsidRDefault="007C65D4" w:rsidP="007C65D4">
      <w:pPr>
        <w:pStyle w:val="ListeParagraf"/>
        <w:numPr>
          <w:ilvl w:val="0"/>
          <w:numId w:val="2"/>
        </w:num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7C65D4" w:rsidRDefault="007C65D4" w:rsidP="007C65D4">
      <w:pPr>
        <w:pStyle w:val="ListeParagraf"/>
        <w:numPr>
          <w:ilvl w:val="0"/>
          <w:numId w:val="2"/>
        </w:num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7C65D4" w:rsidRDefault="007C65D4" w:rsidP="007C65D4">
      <w:pPr>
        <w:pStyle w:val="ListeParagraf"/>
        <w:numPr>
          <w:ilvl w:val="0"/>
          <w:numId w:val="2"/>
        </w:num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7C65D4" w:rsidRDefault="007C65D4" w:rsidP="007C65D4">
      <w:pPr>
        <w:pStyle w:val="ListeParagraf"/>
        <w:numPr>
          <w:ilvl w:val="0"/>
          <w:numId w:val="2"/>
        </w:num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Destek eğitim odası öğrencileri, eğitim görülecek dersler ve ders saatleri belirtilmiştir.</w:t>
      </w:r>
    </w:p>
    <w:p w:rsidR="007C65D4" w:rsidRDefault="007C65D4" w:rsidP="007C65D4">
      <w:pPr>
        <w:pStyle w:val="ListeParagraf"/>
        <w:numPr>
          <w:ilvl w:val="0"/>
          <w:numId w:val="2"/>
        </w:num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Destek Eğitim Odası’nın açılmasına karar verilmiştir.</w:t>
      </w:r>
    </w:p>
    <w:p w:rsidR="007C65D4" w:rsidRDefault="007C65D4" w:rsidP="007C65D4">
      <w:pPr>
        <w:pStyle w:val="ListeParagraf"/>
        <w:numPr>
          <w:ilvl w:val="0"/>
          <w:numId w:val="2"/>
        </w:numPr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7C65D4" w:rsidRDefault="007C65D4" w:rsidP="007C65D4">
      <w:pPr>
        <w:pStyle w:val="ListeParagraf"/>
        <w:ind w:left="644"/>
      </w:pPr>
    </w:p>
    <w:p w:rsidR="007C65D4" w:rsidRPr="00640182" w:rsidRDefault="007C65D4" w:rsidP="00640182">
      <w:pPr>
        <w:pStyle w:val="ListeParagraf"/>
        <w:spacing w:before="100" w:beforeAutospacing="1" w:after="100" w:afterAutospacing="1" w:line="240" w:lineRule="auto"/>
        <w:contextualSpacing w:val="0"/>
      </w:pPr>
      <w:r>
        <w:rPr>
          <w:rFonts w:ascii="Times New Roman" w:hAnsi="Times New Roman"/>
          <w:sz w:val="24"/>
          <w:szCs w:val="24"/>
        </w:rPr>
        <w:t>Karar verilmiştir.</w:t>
      </w:r>
    </w:p>
    <w:p w:rsidR="007C65D4" w:rsidRDefault="007C65D4" w:rsidP="00215A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5D4" w:rsidRDefault="007C65D4" w:rsidP="007C6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53A1" w:rsidRDefault="007853A1" w:rsidP="007C6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53A1" w:rsidRDefault="007853A1" w:rsidP="007C6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53A1" w:rsidRDefault="007853A1" w:rsidP="007C6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65D4" w:rsidRDefault="007C65D4" w:rsidP="00215A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DBC" w:rsidRPr="00342562" w:rsidRDefault="003B4DBC" w:rsidP="00215A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562">
        <w:rPr>
          <w:rFonts w:ascii="Times New Roman" w:hAnsi="Times New Roman"/>
          <w:b/>
          <w:sz w:val="24"/>
          <w:szCs w:val="24"/>
        </w:rPr>
        <w:lastRenderedPageBreak/>
        <w:t>T.C.</w:t>
      </w:r>
    </w:p>
    <w:p w:rsidR="003B4DBC" w:rsidRPr="00342562" w:rsidRDefault="00640182" w:rsidP="00215A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ANTAKYA</w:t>
      </w:r>
      <w:r w:rsidR="003B4DBC" w:rsidRPr="00342562">
        <w:rPr>
          <w:rFonts w:ascii="Times New Roman" w:hAnsi="Times New Roman"/>
          <w:b/>
          <w:sz w:val="24"/>
          <w:szCs w:val="24"/>
        </w:rPr>
        <w:t xml:space="preserve"> KAYMAKAMLIĞI</w:t>
      </w:r>
    </w:p>
    <w:p w:rsidR="003B4DBC" w:rsidRPr="00342562" w:rsidRDefault="003B4DBC" w:rsidP="00215A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42562">
        <w:rPr>
          <w:rFonts w:ascii="Times New Roman" w:hAnsi="Times New Roman"/>
          <w:b/>
          <w:sz w:val="24"/>
          <w:szCs w:val="24"/>
        </w:rPr>
        <w:t>……… Okulu Müdürlüğü</w:t>
      </w:r>
    </w:p>
    <w:p w:rsidR="003B4DBC" w:rsidRPr="007D00CA" w:rsidRDefault="003B4DBC" w:rsidP="00215A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4DBC" w:rsidRPr="007D00CA" w:rsidRDefault="003B4DBC" w:rsidP="00215A85">
      <w:pPr>
        <w:spacing w:line="240" w:lineRule="auto"/>
        <w:ind w:left="885" w:hanging="885"/>
        <w:rPr>
          <w:rFonts w:ascii="Times New Roman" w:hAnsi="Times New Roman"/>
          <w:sz w:val="24"/>
          <w:szCs w:val="24"/>
        </w:rPr>
      </w:pPr>
    </w:p>
    <w:p w:rsidR="003B4DBC" w:rsidRPr="007D00CA" w:rsidRDefault="00215A85" w:rsidP="00215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SAYI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B4DBC" w:rsidRPr="007D00CA">
        <w:rPr>
          <w:rFonts w:ascii="Times New Roman" w:hAnsi="Times New Roman"/>
          <w:sz w:val="24"/>
          <w:szCs w:val="24"/>
        </w:rPr>
        <w:t xml:space="preserve">: </w:t>
      </w:r>
      <w:r w:rsidR="003B4DBC">
        <w:rPr>
          <w:rFonts w:ascii="Times New Roman" w:hAnsi="Times New Roman"/>
          <w:sz w:val="24"/>
          <w:szCs w:val="24"/>
        </w:rPr>
        <w:t>…………</w:t>
      </w:r>
      <w:r w:rsidR="00640182">
        <w:rPr>
          <w:rFonts w:ascii="Times New Roman" w:hAnsi="Times New Roman"/>
          <w:sz w:val="24"/>
          <w:szCs w:val="24"/>
        </w:rPr>
        <w:t>…………</w:t>
      </w:r>
      <w:r w:rsidR="003B4DBC" w:rsidRPr="007D00CA">
        <w:rPr>
          <w:rFonts w:ascii="Times New Roman" w:hAnsi="Times New Roman"/>
          <w:sz w:val="24"/>
          <w:szCs w:val="24"/>
        </w:rPr>
        <w:tab/>
        <w:t xml:space="preserve">            </w:t>
      </w:r>
      <w:r w:rsidR="003B4DBC" w:rsidRPr="007D00CA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801636">
        <w:rPr>
          <w:rFonts w:ascii="Times New Roman" w:hAnsi="Times New Roman"/>
          <w:sz w:val="24"/>
          <w:szCs w:val="24"/>
        </w:rPr>
        <w:tab/>
      </w:r>
      <w:r w:rsidR="00801636">
        <w:rPr>
          <w:rFonts w:ascii="Times New Roman" w:hAnsi="Times New Roman"/>
          <w:sz w:val="24"/>
          <w:szCs w:val="24"/>
        </w:rPr>
        <w:tab/>
      </w:r>
      <w:r w:rsidR="00801636">
        <w:rPr>
          <w:rFonts w:ascii="Times New Roman" w:hAnsi="Times New Roman"/>
          <w:sz w:val="24"/>
          <w:szCs w:val="24"/>
        </w:rPr>
        <w:tab/>
        <w:t>…./…../20</w:t>
      </w:r>
      <w:r w:rsidR="00640182">
        <w:rPr>
          <w:rFonts w:ascii="Times New Roman" w:hAnsi="Times New Roman"/>
          <w:sz w:val="24"/>
          <w:szCs w:val="24"/>
        </w:rPr>
        <w:t>..</w:t>
      </w:r>
    </w:p>
    <w:p w:rsidR="003B4DBC" w:rsidRPr="007D00CA" w:rsidRDefault="003B4DBC" w:rsidP="00215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0CA">
        <w:rPr>
          <w:rFonts w:ascii="Times New Roman" w:hAnsi="Times New Roman"/>
          <w:sz w:val="24"/>
          <w:szCs w:val="24"/>
        </w:rPr>
        <w:t>KONU</w:t>
      </w:r>
      <w:r w:rsidR="00215A85">
        <w:rPr>
          <w:rFonts w:ascii="Times New Roman" w:hAnsi="Times New Roman"/>
          <w:sz w:val="24"/>
          <w:szCs w:val="24"/>
        </w:rPr>
        <w:t xml:space="preserve">  </w:t>
      </w:r>
      <w:r w:rsidRPr="007D00C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Destek Eğitim Odası Açılması</w:t>
      </w:r>
    </w:p>
    <w:p w:rsidR="003B4DBC" w:rsidRPr="007D00CA" w:rsidRDefault="003B4DBC" w:rsidP="00215A85">
      <w:pPr>
        <w:tabs>
          <w:tab w:val="left" w:pos="7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DBC" w:rsidRPr="007D00CA" w:rsidRDefault="003B4DBC" w:rsidP="00215A85">
      <w:pPr>
        <w:tabs>
          <w:tab w:val="left" w:pos="7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9B8" w:rsidRDefault="003B4DBC" w:rsidP="00215A85">
      <w:pPr>
        <w:tabs>
          <w:tab w:val="left" w:pos="75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0CA">
        <w:rPr>
          <w:rFonts w:ascii="Times New Roman" w:hAnsi="Times New Roman"/>
          <w:b/>
          <w:sz w:val="24"/>
          <w:szCs w:val="24"/>
        </w:rPr>
        <w:t>İLÇE MİLLİ EĞİTİM MÜDÜRLÜĞÜNE</w:t>
      </w:r>
    </w:p>
    <w:p w:rsidR="003B4DBC" w:rsidRPr="007D00CA" w:rsidRDefault="003B4DBC" w:rsidP="00215A85">
      <w:pPr>
        <w:tabs>
          <w:tab w:val="left" w:pos="756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0C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3B4DBC" w:rsidRDefault="003B4DBC" w:rsidP="00215A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İlgi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215A85">
        <w:rPr>
          <w:rFonts w:ascii="Times New Roman" w:hAnsi="Times New Roman"/>
          <w:b/>
          <w:sz w:val="24"/>
          <w:szCs w:val="24"/>
        </w:rPr>
        <w:t xml:space="preserve"> </w:t>
      </w:r>
      <w:r w:rsidR="0064018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 Milli Eği</w:t>
      </w:r>
      <w:r w:rsidRPr="00EA651E">
        <w:rPr>
          <w:rFonts w:ascii="Times New Roman" w:hAnsi="Times New Roman"/>
          <w:sz w:val="24"/>
          <w:szCs w:val="24"/>
        </w:rPr>
        <w:t>tim Bakanlığı Özel Eğitim Hizmetleri Yönetmeliği</w:t>
      </w:r>
      <w:r w:rsidRPr="00EA651E">
        <w:rPr>
          <w:rFonts w:ascii="Times New Roman" w:hAnsi="Times New Roman"/>
          <w:sz w:val="24"/>
          <w:szCs w:val="24"/>
        </w:rPr>
        <w:tab/>
      </w:r>
    </w:p>
    <w:p w:rsidR="003B4DBC" w:rsidRDefault="003B4DBC" w:rsidP="00215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51E">
        <w:rPr>
          <w:rFonts w:ascii="Times New Roman" w:hAnsi="Times New Roman"/>
          <w:sz w:val="24"/>
          <w:szCs w:val="24"/>
        </w:rPr>
        <w:tab/>
      </w:r>
      <w:r w:rsidR="004F325E">
        <w:rPr>
          <w:rFonts w:ascii="Times New Roman" w:hAnsi="Times New Roman"/>
          <w:sz w:val="24"/>
          <w:szCs w:val="24"/>
        </w:rPr>
        <w:t xml:space="preserve"> </w:t>
      </w:r>
      <w:r w:rsidR="00215A85">
        <w:rPr>
          <w:rFonts w:ascii="Times New Roman" w:hAnsi="Times New Roman"/>
          <w:sz w:val="24"/>
          <w:szCs w:val="24"/>
        </w:rPr>
        <w:t xml:space="preserve"> </w:t>
      </w:r>
      <w:r w:rsidR="00640182">
        <w:rPr>
          <w:rFonts w:ascii="Times New Roman" w:hAnsi="Times New Roman"/>
          <w:sz w:val="24"/>
          <w:szCs w:val="24"/>
        </w:rPr>
        <w:t>b</w:t>
      </w:r>
      <w:r w:rsidR="004F325E">
        <w:rPr>
          <w:rFonts w:ascii="Times New Roman" w:hAnsi="Times New Roman"/>
          <w:sz w:val="24"/>
          <w:szCs w:val="24"/>
        </w:rPr>
        <w:t xml:space="preserve">) </w:t>
      </w:r>
      <w:r w:rsidR="00640182">
        <w:rPr>
          <w:rFonts w:ascii="Times New Roman" w:hAnsi="Times New Roman"/>
          <w:sz w:val="24"/>
          <w:szCs w:val="24"/>
        </w:rPr>
        <w:t>…/.../20.. tarihli ve … N</w:t>
      </w:r>
      <w:r w:rsidR="00997A28">
        <w:rPr>
          <w:rFonts w:ascii="Times New Roman" w:hAnsi="Times New Roman"/>
          <w:sz w:val="24"/>
          <w:szCs w:val="24"/>
        </w:rPr>
        <w:t>o</w:t>
      </w:r>
      <w:r w:rsidR="00640182">
        <w:rPr>
          <w:rFonts w:ascii="Times New Roman" w:hAnsi="Times New Roman"/>
          <w:sz w:val="24"/>
          <w:szCs w:val="24"/>
        </w:rPr>
        <w:t>’</w:t>
      </w:r>
      <w:r w:rsidR="00997A28">
        <w:rPr>
          <w:rFonts w:ascii="Times New Roman" w:hAnsi="Times New Roman"/>
          <w:sz w:val="24"/>
          <w:szCs w:val="24"/>
        </w:rPr>
        <w:t>lu Özel Eğitim Hizmetleri Kurulu Kararı</w:t>
      </w:r>
    </w:p>
    <w:p w:rsidR="003B4DBC" w:rsidRPr="00EA651E" w:rsidRDefault="003B4DBC" w:rsidP="00215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651E">
        <w:rPr>
          <w:rFonts w:ascii="Times New Roman" w:hAnsi="Times New Roman"/>
          <w:sz w:val="24"/>
          <w:szCs w:val="24"/>
        </w:rPr>
        <w:tab/>
      </w:r>
      <w:r w:rsidRPr="00EA651E">
        <w:rPr>
          <w:rFonts w:ascii="Times New Roman" w:hAnsi="Times New Roman"/>
          <w:sz w:val="24"/>
          <w:szCs w:val="24"/>
        </w:rPr>
        <w:tab/>
      </w:r>
      <w:r w:rsidRPr="00EA651E">
        <w:rPr>
          <w:rFonts w:ascii="Times New Roman" w:hAnsi="Times New Roman"/>
          <w:sz w:val="24"/>
          <w:szCs w:val="24"/>
        </w:rPr>
        <w:tab/>
      </w:r>
      <w:r w:rsidRPr="00EA651E">
        <w:rPr>
          <w:rFonts w:ascii="Times New Roman" w:hAnsi="Times New Roman"/>
          <w:sz w:val="24"/>
          <w:szCs w:val="24"/>
        </w:rPr>
        <w:tab/>
      </w:r>
    </w:p>
    <w:p w:rsidR="003B4DBC" w:rsidRPr="007D00CA" w:rsidRDefault="003B4DBC" w:rsidP="00215A8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351">
        <w:rPr>
          <w:rFonts w:ascii="Times New Roman" w:hAnsi="Times New Roman"/>
          <w:sz w:val="24"/>
          <w:szCs w:val="24"/>
        </w:rPr>
        <w:t>Okulumuz</w:t>
      </w:r>
      <w:r>
        <w:rPr>
          <w:rFonts w:ascii="Times New Roman" w:hAnsi="Times New Roman"/>
          <w:sz w:val="24"/>
          <w:szCs w:val="24"/>
        </w:rPr>
        <w:t xml:space="preserve">, BEP birimin tavsiyesi ve </w:t>
      </w:r>
      <w:r w:rsidRPr="00C70351">
        <w:rPr>
          <w:rFonts w:ascii="Times New Roman" w:hAnsi="Times New Roman"/>
          <w:sz w:val="24"/>
          <w:szCs w:val="24"/>
        </w:rPr>
        <w:t>Okul Rehberlik Hizmetleri Yürütme Komisyonu</w:t>
      </w:r>
      <w:r w:rsidR="007853A1">
        <w:rPr>
          <w:rFonts w:ascii="Times New Roman" w:hAnsi="Times New Roman"/>
          <w:sz w:val="24"/>
          <w:szCs w:val="24"/>
        </w:rPr>
        <w:t xml:space="preserve"> kararına göre, </w:t>
      </w:r>
      <w:r w:rsidRPr="00C70351">
        <w:rPr>
          <w:rFonts w:ascii="Times New Roman" w:hAnsi="Times New Roman"/>
          <w:sz w:val="24"/>
          <w:szCs w:val="24"/>
        </w:rPr>
        <w:t>kaynaştırma öğrencilerinin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351">
        <w:rPr>
          <w:rFonts w:ascii="Times New Roman" w:hAnsi="Times New Roman"/>
          <w:sz w:val="24"/>
          <w:szCs w:val="24"/>
        </w:rPr>
        <w:t xml:space="preserve"> geri kaldığı derslerde sınıf düzeyine yetiştirilebilmesi için desteğe</w:t>
      </w:r>
      <w:r>
        <w:rPr>
          <w:rFonts w:ascii="Times New Roman" w:hAnsi="Times New Roman"/>
          <w:sz w:val="24"/>
          <w:szCs w:val="24"/>
        </w:rPr>
        <w:t xml:space="preserve"> ihtiyaç duydukları belirtilmektedir. Bu nedenl</w:t>
      </w:r>
      <w:r w:rsidRPr="00C70351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ilgi a) yönet</w:t>
      </w:r>
      <w:r w:rsidR="00997A28">
        <w:rPr>
          <w:rFonts w:ascii="Times New Roman" w:hAnsi="Times New Roman"/>
          <w:sz w:val="24"/>
          <w:szCs w:val="24"/>
        </w:rPr>
        <w:t xml:space="preserve">meliğinin </w:t>
      </w:r>
      <w:r w:rsidR="00142C0E">
        <w:rPr>
          <w:rFonts w:ascii="Times New Roman" w:hAnsi="Times New Roman"/>
          <w:sz w:val="24"/>
          <w:szCs w:val="24"/>
        </w:rPr>
        <w:t>25. maddes</w:t>
      </w:r>
      <w:r w:rsidR="00997A2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142C0E">
        <w:rPr>
          <w:rFonts w:ascii="Times New Roman" w:hAnsi="Times New Roman"/>
          <w:sz w:val="24"/>
          <w:szCs w:val="24"/>
        </w:rPr>
        <w:t>ve ilgi b</w:t>
      </w:r>
      <w:r w:rsidR="00997A28">
        <w:rPr>
          <w:rFonts w:ascii="Times New Roman" w:hAnsi="Times New Roman"/>
          <w:sz w:val="24"/>
          <w:szCs w:val="24"/>
        </w:rPr>
        <w:t xml:space="preserve">) kurul kararı doğrultusunda </w:t>
      </w:r>
      <w:r>
        <w:rPr>
          <w:rFonts w:ascii="Times New Roman" w:hAnsi="Times New Roman"/>
          <w:sz w:val="24"/>
          <w:szCs w:val="24"/>
        </w:rPr>
        <w:t xml:space="preserve">destek eğitim odası açmak istiyoruz. Okulumuzda </w:t>
      </w:r>
      <w:r w:rsidR="007853A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Destek</w:t>
      </w:r>
      <w:r w:rsidR="00142C0E">
        <w:rPr>
          <w:rFonts w:ascii="Times New Roman" w:hAnsi="Times New Roman"/>
          <w:sz w:val="24"/>
          <w:szCs w:val="24"/>
        </w:rPr>
        <w:t xml:space="preserve"> Eğitim Odası</w:t>
      </w:r>
      <w:r w:rsidR="007853A1">
        <w:rPr>
          <w:rFonts w:ascii="Times New Roman" w:hAnsi="Times New Roman"/>
          <w:sz w:val="24"/>
          <w:szCs w:val="24"/>
        </w:rPr>
        <w:t>”</w:t>
      </w:r>
      <w:r w:rsidR="00142C0E">
        <w:rPr>
          <w:rFonts w:ascii="Times New Roman" w:hAnsi="Times New Roman"/>
          <w:sz w:val="24"/>
          <w:szCs w:val="24"/>
        </w:rPr>
        <w:t xml:space="preserve"> açılması için gerekli onayın verilmesi hususunu</w:t>
      </w:r>
      <w:r>
        <w:rPr>
          <w:rFonts w:ascii="Times New Roman" w:hAnsi="Times New Roman"/>
          <w:sz w:val="24"/>
          <w:szCs w:val="24"/>
        </w:rPr>
        <w:t>;</w:t>
      </w:r>
      <w:r w:rsidRPr="007D00CA">
        <w:rPr>
          <w:rFonts w:ascii="Times New Roman" w:hAnsi="Times New Roman"/>
          <w:sz w:val="24"/>
          <w:szCs w:val="24"/>
        </w:rPr>
        <w:t xml:space="preserve"> </w:t>
      </w:r>
    </w:p>
    <w:p w:rsidR="003B4DBC" w:rsidRPr="007D00CA" w:rsidRDefault="00142C0E" w:rsidP="00215A85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3B4DBC" w:rsidRPr="007D00CA">
        <w:rPr>
          <w:rFonts w:ascii="Times New Roman" w:hAnsi="Times New Roman"/>
          <w:sz w:val="24"/>
          <w:szCs w:val="24"/>
        </w:rPr>
        <w:t xml:space="preserve">ilgilerinize arz ederim.     </w:t>
      </w:r>
    </w:p>
    <w:p w:rsidR="003B4DBC" w:rsidRPr="007D00CA" w:rsidRDefault="003B4DBC" w:rsidP="00215A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B4DBC" w:rsidRPr="007D00CA" w:rsidRDefault="003B4DBC" w:rsidP="00215A85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7D00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3B4DBC" w:rsidRDefault="003B4DBC" w:rsidP="00FB7F78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7D00C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D00C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Okul Müdürü</w:t>
      </w:r>
      <w:r w:rsidRPr="007D00CA">
        <w:rPr>
          <w:rFonts w:ascii="Times New Roman" w:hAnsi="Times New Roman"/>
          <w:sz w:val="24"/>
          <w:szCs w:val="24"/>
        </w:rPr>
        <w:t xml:space="preserve">  </w:t>
      </w:r>
    </w:p>
    <w:p w:rsidR="007853A1" w:rsidRDefault="007853A1" w:rsidP="00FB7F78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7853A1" w:rsidRDefault="007853A1" w:rsidP="00FB7F78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7853A1" w:rsidRPr="00FB7F78" w:rsidRDefault="007853A1" w:rsidP="00FB7F78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3B4DBC" w:rsidRDefault="007853A1" w:rsidP="00215A8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EKLER </w:t>
      </w:r>
      <w:r w:rsidR="003B4DBC">
        <w:rPr>
          <w:rFonts w:ascii="Times New Roman" w:hAnsi="Times New Roman"/>
        </w:rPr>
        <w:t>:</w:t>
      </w:r>
    </w:p>
    <w:p w:rsidR="003B4DBC" w:rsidRPr="007853A1" w:rsidRDefault="009949B8" w:rsidP="00215A85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853A1">
        <w:rPr>
          <w:rFonts w:ascii="Times New Roman" w:hAnsi="Times New Roman"/>
          <w:sz w:val="24"/>
          <w:szCs w:val="24"/>
        </w:rPr>
        <w:t xml:space="preserve">1 Adet </w:t>
      </w:r>
      <w:r w:rsidR="003B4DBC" w:rsidRPr="007853A1">
        <w:rPr>
          <w:rFonts w:ascii="Times New Roman" w:hAnsi="Times New Roman"/>
          <w:sz w:val="24"/>
          <w:szCs w:val="24"/>
        </w:rPr>
        <w:t xml:space="preserve"> BEP Birimi Toplantı Tutanağı</w:t>
      </w:r>
    </w:p>
    <w:p w:rsidR="003B4DBC" w:rsidRPr="00332E8B" w:rsidRDefault="003B4DBC" w:rsidP="00215A85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Adet </w:t>
      </w:r>
      <w:r w:rsidRPr="00C70351">
        <w:rPr>
          <w:rFonts w:ascii="Times New Roman" w:hAnsi="Times New Roman"/>
          <w:sz w:val="24"/>
          <w:szCs w:val="24"/>
        </w:rPr>
        <w:t>Okul Rehberlik Hizmetleri Yürütme Komisyonu</w:t>
      </w:r>
      <w:r>
        <w:rPr>
          <w:rFonts w:ascii="Times New Roman" w:hAnsi="Times New Roman"/>
          <w:sz w:val="24"/>
          <w:szCs w:val="24"/>
        </w:rPr>
        <w:t xml:space="preserve"> Kararı</w:t>
      </w:r>
    </w:p>
    <w:p w:rsidR="003B4DBC" w:rsidRPr="00142C0E" w:rsidRDefault="003B4DBC" w:rsidP="00142C0E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…. Adet Ram Raporu</w:t>
      </w:r>
      <w:r w:rsidR="00142C0E">
        <w:rPr>
          <w:rFonts w:ascii="Times New Roman" w:hAnsi="Times New Roman"/>
          <w:sz w:val="24"/>
          <w:szCs w:val="24"/>
        </w:rPr>
        <w:t xml:space="preserve"> </w:t>
      </w:r>
    </w:p>
    <w:p w:rsidR="003B4DBC" w:rsidRPr="00B17D7A" w:rsidRDefault="003B4DBC" w:rsidP="00215A85">
      <w:pPr>
        <w:pStyle w:val="ListeParagraf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Destek Eğitim </w:t>
      </w:r>
      <w:r w:rsidR="009949B8">
        <w:rPr>
          <w:rFonts w:ascii="Times New Roman" w:hAnsi="Times New Roman"/>
          <w:sz w:val="24"/>
          <w:szCs w:val="24"/>
        </w:rPr>
        <w:t>Odası İ</w:t>
      </w:r>
      <w:r>
        <w:rPr>
          <w:rFonts w:ascii="Times New Roman" w:hAnsi="Times New Roman"/>
          <w:sz w:val="24"/>
          <w:szCs w:val="24"/>
        </w:rPr>
        <w:t>çin Haftalık Program</w:t>
      </w:r>
    </w:p>
    <w:p w:rsidR="003B4DBC" w:rsidRDefault="003B4DBC" w:rsidP="006B2B09">
      <w:pPr>
        <w:rPr>
          <w:rFonts w:ascii="Times New Roman" w:hAnsi="Times New Roman"/>
        </w:rPr>
        <w:sectPr w:rsidR="003B4DBC" w:rsidSect="007C2511">
          <w:pgSz w:w="11906" w:h="16838"/>
          <w:pgMar w:top="1417" w:right="849" w:bottom="1417" w:left="1134" w:header="708" w:footer="708" w:gutter="0"/>
          <w:cols w:space="708"/>
          <w:docGrid w:linePitch="360"/>
        </w:sectPr>
      </w:pPr>
    </w:p>
    <w:tbl>
      <w:tblPr>
        <w:tblpPr w:leftFromText="141" w:rightFromText="141" w:horzAnchor="page" w:tblpX="935" w:tblpY="-807"/>
        <w:tblW w:w="1509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31"/>
        <w:gridCol w:w="1429"/>
        <w:gridCol w:w="567"/>
        <w:gridCol w:w="1374"/>
        <w:gridCol w:w="1489"/>
        <w:gridCol w:w="979"/>
        <w:gridCol w:w="1057"/>
        <w:gridCol w:w="1216"/>
        <w:gridCol w:w="623"/>
        <w:gridCol w:w="806"/>
        <w:gridCol w:w="1013"/>
        <w:gridCol w:w="449"/>
        <w:gridCol w:w="1424"/>
        <w:gridCol w:w="1122"/>
        <w:gridCol w:w="212"/>
      </w:tblGrid>
      <w:tr w:rsidR="003B4DBC" w:rsidRPr="00BC4391" w:rsidTr="00142C0E">
        <w:trPr>
          <w:trHeight w:val="13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lastRenderedPageBreak/>
              <w:t>İLİ :</w:t>
            </w:r>
            <w:r w:rsidR="00142C0E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Hatay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İLÇESİ 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142C0E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Antakya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3B4DBC" w:rsidRPr="00BC4391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OKULU       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142C0E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3B4DBC" w:rsidRPr="00BC4391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3B4DBC" w:rsidRPr="00BC4391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DESTEK EĞİTİMDEN YARARLANAN ÖĞRENCİ VE DESTEK EĞİTİM VERECEK ÖĞRETMEN BİLGİLERİ</w:t>
            </w:r>
          </w:p>
        </w:tc>
      </w:tr>
      <w:tr w:rsidR="003B4DBC" w:rsidRPr="00BC4391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3B4DBC" w:rsidRPr="00BC4391" w:rsidTr="00BA3380">
        <w:trPr>
          <w:trHeight w:val="257"/>
        </w:trPr>
        <w:tc>
          <w:tcPr>
            <w:tcW w:w="9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Öğrencinin </w:t>
            </w:r>
          </w:p>
        </w:tc>
        <w:tc>
          <w:tcPr>
            <w:tcW w:w="5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Destek Eğitim Verecek Öğretmenin</w:t>
            </w:r>
          </w:p>
        </w:tc>
      </w:tr>
      <w:tr w:rsidR="003B4DBC" w:rsidRPr="00BC4391" w:rsidTr="00BA3380">
        <w:trPr>
          <w:trHeight w:val="204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Yetersizliği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Sınıfı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Sınıf Öğretmeni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Destek Eğitime İhtiyaç Duyduğu Dersler (Okul BEP Birimi Tarafından Karar Verilecektir)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Destek Eğitim Alacağı Gün (Öğrencinin Ders Programı Dikkate Alınarak Belirlenecektir)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Destek Eğitim Alacağı Ders Saati (Okul BEP Birimi Tarafından Karar Verilecektir)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Destek Eğitim Alacağı Saatler (Öğrencinin Ders Programı Dikkate Alınarak Belirlenecektir)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Branşı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DBC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Öğretmenin Kurumu</w:t>
            </w:r>
          </w:p>
          <w:p w:rsidR="00142C0E" w:rsidRPr="004F1BE0" w:rsidRDefault="00142C0E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(Öğretmen Başka Okuldan Görevlendirilmiş olabilir)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Nerede Destek Eğitim Vereceği </w:t>
            </w:r>
          </w:p>
        </w:tc>
      </w:tr>
      <w:tr w:rsidR="003B4DBC" w:rsidRPr="00BC4391" w:rsidTr="00BA3380">
        <w:trPr>
          <w:trHeight w:val="411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B4DBC" w:rsidRPr="00BC4391" w:rsidTr="00BA3380">
        <w:trPr>
          <w:trHeight w:val="35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BA33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B4DBC" w:rsidRPr="00BC4391" w:rsidTr="00BA3380">
        <w:trPr>
          <w:trHeight w:val="38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B4DBC" w:rsidRPr="00BC4391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3B4DBC" w:rsidRPr="00BC4391" w:rsidTr="00D474B8">
        <w:trPr>
          <w:trHeight w:val="218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DBC" w:rsidRPr="004F1BE0" w:rsidRDefault="003B4DBC" w:rsidP="007C65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……</w:t>
            </w: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Sınıfı Kaynaştırma öğrencisi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……….</w:t>
            </w: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ile ilgili  yuka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rıda belirtilen program …/…/20</w:t>
            </w:r>
            <w:r w:rsidR="00142C0E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..</w:t>
            </w: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tarihinden itibaren uygulanacaktır.</w:t>
            </w:r>
          </w:p>
        </w:tc>
      </w:tr>
      <w:tr w:rsidR="003B4DBC" w:rsidRPr="00BC4391" w:rsidTr="00D474B8">
        <w:trPr>
          <w:trHeight w:val="334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3B4DBC" w:rsidRPr="00BC4391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OKUL  BEP   BİRİMİ</w:t>
            </w:r>
          </w:p>
        </w:tc>
      </w:tr>
      <w:tr w:rsidR="003B4DBC" w:rsidRPr="00BC4391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vAlign w:val="center"/>
          </w:tcPr>
          <w:p w:rsidR="003B4DBC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3B4DBC" w:rsidRPr="00BC4391" w:rsidTr="00686543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41" w:type="dxa"/>
            <w:gridSpan w:val="2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89" w:type="dxa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95" w:type="dxa"/>
            <w:gridSpan w:val="3"/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" w:type="dxa"/>
            <w:tcBorders>
              <w:right w:val="single" w:sz="4" w:space="0" w:color="auto"/>
            </w:tcBorders>
            <w:vAlign w:val="center"/>
          </w:tcPr>
          <w:p w:rsidR="003B4DBC" w:rsidRPr="004F1BE0" w:rsidRDefault="003B4DBC" w:rsidP="006B1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86543" w:rsidRPr="00BC4391" w:rsidTr="00686543">
        <w:trPr>
          <w:trHeight w:val="205"/>
        </w:trPr>
        <w:tc>
          <w:tcPr>
            <w:tcW w:w="14879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6543" w:rsidRPr="004F1BE0" w:rsidRDefault="00686543" w:rsidP="006865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     </w:t>
            </w:r>
            <w:r w:rsidR="005D4ECF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Sınıf  Öğr.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                           </w:t>
            </w: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Mat. Öğret.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                          </w:t>
            </w: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Fen Öğret.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                               </w:t>
            </w: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Rehber Öğr.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                                 </w:t>
            </w: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Özel Eğit. Öğr.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Öğrenci </w:t>
            </w: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Veli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       </w:t>
            </w:r>
          </w:p>
          <w:p w:rsidR="00686543" w:rsidRPr="004F1BE0" w:rsidRDefault="00686543" w:rsidP="006865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543" w:rsidRPr="004F1BE0" w:rsidRDefault="00686543" w:rsidP="007853A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86543" w:rsidRPr="00BC4391" w:rsidTr="00686543">
        <w:trPr>
          <w:trHeight w:val="977"/>
        </w:trPr>
        <w:tc>
          <w:tcPr>
            <w:tcW w:w="1509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43" w:rsidRPr="004F1BE0" w:rsidRDefault="00686543" w:rsidP="00A26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r w:rsidRPr="004F1BE0"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>Okul Müdürü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tr-TR"/>
              </w:rPr>
              <w:t xml:space="preserve"> ya da Müdür Yardımcısı</w:t>
            </w:r>
          </w:p>
        </w:tc>
      </w:tr>
    </w:tbl>
    <w:p w:rsidR="003B4DBC" w:rsidRDefault="003B4DBC" w:rsidP="006B2B09">
      <w:pPr>
        <w:rPr>
          <w:rFonts w:ascii="Times New Roman" w:hAnsi="Times New Roman"/>
        </w:rPr>
      </w:pPr>
    </w:p>
    <w:p w:rsidR="003B4DBC" w:rsidRPr="007D00CA" w:rsidRDefault="003B4DBC" w:rsidP="006B2B09">
      <w:pPr>
        <w:rPr>
          <w:rFonts w:ascii="Times New Roman" w:hAnsi="Times New Roman"/>
        </w:rPr>
      </w:pPr>
    </w:p>
    <w:sectPr w:rsidR="003B4DBC" w:rsidRPr="007D00CA" w:rsidSect="004F1BE0">
      <w:pgSz w:w="16838" w:h="11906" w:orient="landscape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55" w:rsidRDefault="00121355" w:rsidP="008448C4">
      <w:pPr>
        <w:spacing w:after="0" w:line="240" w:lineRule="auto"/>
      </w:pPr>
      <w:r>
        <w:separator/>
      </w:r>
    </w:p>
  </w:endnote>
  <w:endnote w:type="continuationSeparator" w:id="0">
    <w:p w:rsidR="00121355" w:rsidRDefault="00121355" w:rsidP="0084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55" w:rsidRDefault="00121355" w:rsidP="008448C4">
      <w:pPr>
        <w:spacing w:after="0" w:line="240" w:lineRule="auto"/>
      </w:pPr>
      <w:r>
        <w:separator/>
      </w:r>
    </w:p>
  </w:footnote>
  <w:footnote w:type="continuationSeparator" w:id="0">
    <w:p w:rsidR="00121355" w:rsidRDefault="00121355" w:rsidP="0084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6BC8"/>
    <w:multiLevelType w:val="hybridMultilevel"/>
    <w:tmpl w:val="AF0C00E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0684E"/>
    <w:multiLevelType w:val="hybridMultilevel"/>
    <w:tmpl w:val="7C2072C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1560EE6"/>
    <w:multiLevelType w:val="hybridMultilevel"/>
    <w:tmpl w:val="A10025D6"/>
    <w:lvl w:ilvl="0" w:tplc="041F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 w15:restartNumberingAfterBreak="0">
    <w:nsid w:val="58EA44E9"/>
    <w:multiLevelType w:val="hybridMultilevel"/>
    <w:tmpl w:val="E13C526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CA"/>
    <w:rsid w:val="0006432F"/>
    <w:rsid w:val="00086A27"/>
    <w:rsid w:val="00087410"/>
    <w:rsid w:val="000B7F27"/>
    <w:rsid w:val="000D2648"/>
    <w:rsid w:val="00121355"/>
    <w:rsid w:val="001272A8"/>
    <w:rsid w:val="00141171"/>
    <w:rsid w:val="00142C0E"/>
    <w:rsid w:val="00143111"/>
    <w:rsid w:val="00147B75"/>
    <w:rsid w:val="001C5918"/>
    <w:rsid w:val="001D2F17"/>
    <w:rsid w:val="00215A85"/>
    <w:rsid w:val="00255CEC"/>
    <w:rsid w:val="002A102E"/>
    <w:rsid w:val="002B7A01"/>
    <w:rsid w:val="002C0745"/>
    <w:rsid w:val="00312483"/>
    <w:rsid w:val="00320DD0"/>
    <w:rsid w:val="00332E8B"/>
    <w:rsid w:val="00342562"/>
    <w:rsid w:val="00345B0C"/>
    <w:rsid w:val="003A6522"/>
    <w:rsid w:val="003B4DBC"/>
    <w:rsid w:val="003C6D9B"/>
    <w:rsid w:val="003D6C8A"/>
    <w:rsid w:val="00427CD1"/>
    <w:rsid w:val="00435241"/>
    <w:rsid w:val="004358CE"/>
    <w:rsid w:val="00451601"/>
    <w:rsid w:val="004702B9"/>
    <w:rsid w:val="00472C0F"/>
    <w:rsid w:val="004C5DCA"/>
    <w:rsid w:val="004F1BE0"/>
    <w:rsid w:val="004F325E"/>
    <w:rsid w:val="00535C58"/>
    <w:rsid w:val="00561FBE"/>
    <w:rsid w:val="005851A7"/>
    <w:rsid w:val="005A4F43"/>
    <w:rsid w:val="005B6D78"/>
    <w:rsid w:val="005D4ECF"/>
    <w:rsid w:val="00640182"/>
    <w:rsid w:val="0066033E"/>
    <w:rsid w:val="00667122"/>
    <w:rsid w:val="00667E5B"/>
    <w:rsid w:val="00686543"/>
    <w:rsid w:val="006B121A"/>
    <w:rsid w:val="006B1F26"/>
    <w:rsid w:val="006B2953"/>
    <w:rsid w:val="006B2B09"/>
    <w:rsid w:val="006D1D68"/>
    <w:rsid w:val="00750161"/>
    <w:rsid w:val="0075385C"/>
    <w:rsid w:val="007853A1"/>
    <w:rsid w:val="007C2511"/>
    <w:rsid w:val="007C65D4"/>
    <w:rsid w:val="007D00CA"/>
    <w:rsid w:val="007D71F8"/>
    <w:rsid w:val="007E15D2"/>
    <w:rsid w:val="007E4922"/>
    <w:rsid w:val="007F3E31"/>
    <w:rsid w:val="00801636"/>
    <w:rsid w:val="00806E05"/>
    <w:rsid w:val="00832CFF"/>
    <w:rsid w:val="008448C4"/>
    <w:rsid w:val="008601A3"/>
    <w:rsid w:val="00865CFA"/>
    <w:rsid w:val="008939CA"/>
    <w:rsid w:val="008D0D01"/>
    <w:rsid w:val="009360A9"/>
    <w:rsid w:val="009949B8"/>
    <w:rsid w:val="00997A28"/>
    <w:rsid w:val="009B6CBD"/>
    <w:rsid w:val="00A0776C"/>
    <w:rsid w:val="00A943F5"/>
    <w:rsid w:val="00AB6B5B"/>
    <w:rsid w:val="00B01491"/>
    <w:rsid w:val="00B17D7A"/>
    <w:rsid w:val="00B3141B"/>
    <w:rsid w:val="00B86E4D"/>
    <w:rsid w:val="00BA3380"/>
    <w:rsid w:val="00BC4391"/>
    <w:rsid w:val="00C42415"/>
    <w:rsid w:val="00C648BD"/>
    <w:rsid w:val="00C70351"/>
    <w:rsid w:val="00CC1914"/>
    <w:rsid w:val="00CE0CBF"/>
    <w:rsid w:val="00D346FD"/>
    <w:rsid w:val="00D474B8"/>
    <w:rsid w:val="00D64500"/>
    <w:rsid w:val="00D94EEC"/>
    <w:rsid w:val="00DB148F"/>
    <w:rsid w:val="00E53D8C"/>
    <w:rsid w:val="00E56D35"/>
    <w:rsid w:val="00EA651E"/>
    <w:rsid w:val="00ED358C"/>
    <w:rsid w:val="00F207AF"/>
    <w:rsid w:val="00F82FD0"/>
    <w:rsid w:val="00FA30EB"/>
    <w:rsid w:val="00FB2BEB"/>
    <w:rsid w:val="00FB7F78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126C5"/>
  <w15:docId w15:val="{F5ACAC1E-0E22-480C-A78E-7D88E5D8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D01"/>
    <w:pPr>
      <w:spacing w:after="160" w:line="259" w:lineRule="auto"/>
    </w:pPr>
    <w:rPr>
      <w:sz w:val="22"/>
      <w:szCs w:val="22"/>
      <w:lang w:eastAsia="en-US"/>
    </w:rPr>
  </w:style>
  <w:style w:type="paragraph" w:styleId="Balk7">
    <w:name w:val="heading 7"/>
    <w:basedOn w:val="Normal"/>
    <w:link w:val="Balk7Char"/>
    <w:uiPriority w:val="99"/>
    <w:qFormat/>
    <w:rsid w:val="00320DD0"/>
    <w:pPr>
      <w:widowControl w:val="0"/>
      <w:spacing w:after="0" w:line="240" w:lineRule="auto"/>
      <w:ind w:left="120"/>
      <w:outlineLvl w:val="6"/>
    </w:pPr>
    <w:rPr>
      <w:rFonts w:ascii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link w:val="Balk7"/>
    <w:uiPriority w:val="99"/>
    <w:locked/>
    <w:rsid w:val="00320DD0"/>
    <w:rPr>
      <w:rFonts w:ascii="Arial" w:eastAsia="Times New Roman" w:hAnsi="Arial" w:cs="Times New Roman"/>
      <w:b/>
      <w:bCs/>
      <w:sz w:val="21"/>
      <w:szCs w:val="21"/>
      <w:lang w:val="en-US"/>
    </w:rPr>
  </w:style>
  <w:style w:type="table" w:styleId="TabloKlavuzu">
    <w:name w:val="Table Grid"/>
    <w:basedOn w:val="NormalTablo"/>
    <w:uiPriority w:val="99"/>
    <w:rsid w:val="00AB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39CA"/>
    <w:pPr>
      <w:ind w:left="720"/>
      <w:contextualSpacing/>
    </w:pPr>
  </w:style>
  <w:style w:type="character" w:styleId="Gl">
    <w:name w:val="Strong"/>
    <w:uiPriority w:val="99"/>
    <w:qFormat/>
    <w:rsid w:val="00EA651E"/>
    <w:rPr>
      <w:rFonts w:cs="Times New Roman"/>
      <w:b/>
      <w:bCs/>
    </w:rPr>
  </w:style>
  <w:style w:type="table" w:customStyle="1" w:styleId="TableNormal1">
    <w:name w:val="Table Normal1"/>
    <w:uiPriority w:val="99"/>
    <w:semiHidden/>
    <w:rsid w:val="008448C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1">
    <w:name w:val="Table Normal11"/>
    <w:uiPriority w:val="99"/>
    <w:semiHidden/>
    <w:rsid w:val="00320DD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uiPriority w:val="99"/>
    <w:unhideWhenUsed/>
    <w:rsid w:val="007C65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2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>SilentAll Team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creator>İlsis3</dc:creator>
  <cp:lastModifiedBy>Mehmet Salih ÖZGÜN</cp:lastModifiedBy>
  <cp:revision>8</cp:revision>
  <dcterms:created xsi:type="dcterms:W3CDTF">2022-10-31T06:53:00Z</dcterms:created>
  <dcterms:modified xsi:type="dcterms:W3CDTF">2022-10-31T09:01:00Z</dcterms:modified>
</cp:coreProperties>
</file>